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7C339D" w:rsidRPr="00A03389" w:rsidTr="007C339D">
        <w:trPr>
          <w:gridAfter w:val="1"/>
          <w:wAfter w:w="4819" w:type="dxa"/>
          <w:trHeight w:val="2116"/>
        </w:trPr>
        <w:tc>
          <w:tcPr>
            <w:tcW w:w="5070" w:type="dxa"/>
          </w:tcPr>
          <w:p w:rsidR="007C339D" w:rsidRPr="00111E8D" w:rsidRDefault="007C339D" w:rsidP="007C339D">
            <w:pPr>
              <w:snapToGrid w:val="0"/>
              <w:jc w:val="left"/>
              <w:rPr>
                <w:bCs/>
                <w:color w:val="000000"/>
                <w:lang w:val="en-US"/>
              </w:rPr>
            </w:pPr>
          </w:p>
        </w:tc>
        <w:tc>
          <w:tcPr>
            <w:tcW w:w="4819" w:type="dxa"/>
          </w:tcPr>
          <w:p w:rsidR="007C339D" w:rsidRPr="00A03389" w:rsidRDefault="007C339D" w:rsidP="007C339D">
            <w:pPr>
              <w:snapToGrid w:val="0"/>
              <w:rPr>
                <w:bCs/>
                <w:color w:val="000000"/>
                <w:sz w:val="28"/>
                <w:szCs w:val="28"/>
              </w:rPr>
            </w:pPr>
            <w:r w:rsidRPr="00A03389">
              <w:rPr>
                <w:color w:val="000000"/>
                <w:sz w:val="28"/>
                <w:szCs w:val="28"/>
              </w:rPr>
              <w:t>«УТВЕРЖДЕНО»</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Председатель закупочной комиссии -</w:t>
            </w:r>
          </w:p>
          <w:p w:rsidR="007C339D" w:rsidRPr="00A03389" w:rsidRDefault="00D84318"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Исполняющий обязанности</w:t>
            </w:r>
            <w:r w:rsidR="003B337B" w:rsidRPr="00A03389">
              <w:rPr>
                <w:rFonts w:eastAsia="Calibri"/>
                <w:sz w:val="28"/>
                <w:szCs w:val="28"/>
              </w:rPr>
              <w:t xml:space="preserve"> н</w:t>
            </w:r>
            <w:r w:rsidR="007C339D" w:rsidRPr="00A03389">
              <w:rPr>
                <w:rFonts w:eastAsia="Calibri"/>
                <w:sz w:val="28"/>
                <w:szCs w:val="28"/>
              </w:rPr>
              <w:t>ачальник</w:t>
            </w:r>
            <w:r w:rsidR="003B337B" w:rsidRPr="00A03389">
              <w:rPr>
                <w:rFonts w:eastAsia="Calibri"/>
                <w:sz w:val="28"/>
                <w:szCs w:val="28"/>
              </w:rPr>
              <w:t>а</w:t>
            </w:r>
            <w:r w:rsidR="007C339D" w:rsidRPr="00A03389">
              <w:rPr>
                <w:rFonts w:eastAsia="Calibri"/>
                <w:sz w:val="28"/>
                <w:szCs w:val="28"/>
              </w:rPr>
              <w:t xml:space="preserve"> департамента </w:t>
            </w:r>
          </w:p>
          <w:p w:rsidR="007C339D" w:rsidRPr="00A03389" w:rsidRDefault="007C339D" w:rsidP="007C339D">
            <w:pPr>
              <w:pStyle w:val="2f"/>
              <w:shd w:val="clear" w:color="auto" w:fill="auto"/>
              <w:spacing w:after="0" w:line="276" w:lineRule="auto"/>
              <w:ind w:left="40" w:firstLine="0"/>
              <w:rPr>
                <w:rFonts w:eastAsia="Calibri"/>
                <w:sz w:val="28"/>
                <w:szCs w:val="28"/>
              </w:rPr>
            </w:pPr>
            <w:r w:rsidRPr="00A03389">
              <w:rPr>
                <w:rFonts w:eastAsia="Calibri"/>
                <w:sz w:val="28"/>
                <w:szCs w:val="28"/>
              </w:rPr>
              <w:t xml:space="preserve">логистики и МТО </w:t>
            </w:r>
            <w:r w:rsidR="00FE652F" w:rsidRPr="00A03389">
              <w:rPr>
                <w:rFonts w:eastAsia="Calibri"/>
                <w:sz w:val="28"/>
                <w:szCs w:val="28"/>
              </w:rPr>
              <w:br/>
            </w:r>
            <w:r w:rsidRPr="00A03389">
              <w:rPr>
                <w:rFonts w:eastAsia="Calibri"/>
                <w:sz w:val="28"/>
                <w:szCs w:val="28"/>
              </w:rPr>
              <w:t>ПАО «</w:t>
            </w:r>
            <w:r w:rsidR="00410273" w:rsidRPr="00A03389">
              <w:rPr>
                <w:rFonts w:eastAsia="Calibri"/>
                <w:sz w:val="28"/>
                <w:szCs w:val="28"/>
              </w:rPr>
              <w:t xml:space="preserve">Россети </w:t>
            </w:r>
            <w:r w:rsidRPr="00A03389">
              <w:rPr>
                <w:rFonts w:eastAsia="Calibri"/>
                <w:sz w:val="28"/>
                <w:szCs w:val="28"/>
              </w:rPr>
              <w:t>Ленэнерго»</w:t>
            </w:r>
          </w:p>
          <w:p w:rsidR="007C339D" w:rsidRPr="00A03389" w:rsidRDefault="007C339D" w:rsidP="007C339D">
            <w:pPr>
              <w:pStyle w:val="2f"/>
              <w:shd w:val="clear" w:color="auto" w:fill="auto"/>
              <w:spacing w:after="0" w:line="276" w:lineRule="auto"/>
              <w:ind w:left="40" w:firstLine="0"/>
              <w:rPr>
                <w:bCs/>
                <w:sz w:val="28"/>
                <w:szCs w:val="28"/>
              </w:rPr>
            </w:pPr>
          </w:p>
          <w:p w:rsidR="007C339D" w:rsidRPr="00A03389" w:rsidRDefault="007C339D" w:rsidP="007C339D">
            <w:pPr>
              <w:pStyle w:val="2f"/>
              <w:shd w:val="clear" w:color="auto" w:fill="auto"/>
              <w:spacing w:after="0" w:line="276" w:lineRule="auto"/>
              <w:ind w:left="40" w:firstLine="0"/>
              <w:rPr>
                <w:bCs/>
                <w:sz w:val="28"/>
                <w:szCs w:val="28"/>
              </w:rPr>
            </w:pPr>
            <w:r w:rsidRPr="00A03389">
              <w:rPr>
                <w:bCs/>
                <w:sz w:val="28"/>
                <w:szCs w:val="28"/>
              </w:rPr>
              <w:t>_______________ /</w:t>
            </w:r>
            <w:r w:rsidR="00FC3E85" w:rsidRPr="00A03389">
              <w:rPr>
                <w:bCs/>
                <w:sz w:val="28"/>
                <w:szCs w:val="28"/>
              </w:rPr>
              <w:t>Бечик С.Е.</w:t>
            </w:r>
            <w:r w:rsidRPr="00A03389">
              <w:rPr>
                <w:rFonts w:eastAsia="Calibri"/>
                <w:sz w:val="28"/>
                <w:szCs w:val="28"/>
              </w:rPr>
              <w:t>/</w:t>
            </w:r>
          </w:p>
          <w:p w:rsidR="007C339D" w:rsidRPr="00A03389" w:rsidRDefault="007C339D" w:rsidP="007C339D">
            <w:pPr>
              <w:snapToGrid w:val="0"/>
              <w:rPr>
                <w:bCs/>
                <w:color w:val="000000"/>
              </w:rPr>
            </w:pPr>
          </w:p>
        </w:tc>
      </w:tr>
      <w:tr w:rsidR="007C339D" w:rsidRPr="00A03389" w:rsidTr="007C339D">
        <w:trPr>
          <w:trHeight w:val="211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Pr="00A03389" w:rsidRDefault="007C339D" w:rsidP="009303F0">
            <w:pPr>
              <w:snapToGrid w:val="0"/>
              <w:rPr>
                <w:color w:val="000000"/>
              </w:rPr>
            </w:pPr>
            <w:r w:rsidRPr="00A03389">
              <w:rPr>
                <w:bCs/>
                <w:sz w:val="28"/>
                <w:szCs w:val="28"/>
              </w:rPr>
              <w:t>«</w:t>
            </w:r>
            <w:r w:rsidR="0002799A">
              <w:rPr>
                <w:bCs/>
                <w:sz w:val="28"/>
                <w:szCs w:val="28"/>
              </w:rPr>
              <w:t>2</w:t>
            </w:r>
            <w:r w:rsidR="009303F0">
              <w:rPr>
                <w:bCs/>
                <w:sz w:val="28"/>
                <w:szCs w:val="28"/>
              </w:rPr>
              <w:t>5</w:t>
            </w:r>
            <w:r w:rsidRPr="00A03389">
              <w:rPr>
                <w:bCs/>
                <w:sz w:val="28"/>
                <w:szCs w:val="28"/>
              </w:rPr>
              <w:t xml:space="preserve">» </w:t>
            </w:r>
            <w:r w:rsidR="0002799A">
              <w:rPr>
                <w:bCs/>
                <w:sz w:val="28"/>
                <w:szCs w:val="28"/>
              </w:rPr>
              <w:t>февраля</w:t>
            </w:r>
            <w:r w:rsidR="006837CA" w:rsidRPr="00A03389">
              <w:rPr>
                <w:bCs/>
                <w:sz w:val="28"/>
                <w:szCs w:val="28"/>
              </w:rPr>
              <w:t xml:space="preserve"> </w:t>
            </w:r>
            <w:r w:rsidRPr="00A03389">
              <w:rPr>
                <w:bCs/>
                <w:sz w:val="28"/>
                <w:szCs w:val="28"/>
              </w:rPr>
              <w:t>20</w:t>
            </w:r>
            <w:r w:rsidR="006837CA" w:rsidRPr="00A03389">
              <w:rPr>
                <w:bCs/>
                <w:sz w:val="28"/>
                <w:szCs w:val="28"/>
              </w:rPr>
              <w:t>2</w:t>
            </w:r>
            <w:r w:rsidR="0002799A">
              <w:rPr>
                <w:bCs/>
                <w:sz w:val="28"/>
                <w:szCs w:val="28"/>
              </w:rPr>
              <w:t>5</w:t>
            </w:r>
            <w:r w:rsidRPr="00A03389">
              <w:rPr>
                <w:bCs/>
                <w:sz w:val="28"/>
                <w:szCs w:val="28"/>
              </w:rPr>
              <w:t xml:space="preserve"> г.</w:t>
            </w: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060E59" w:rsidRPr="00A03389" w:rsidRDefault="0002799A" w:rsidP="007C339D">
      <w:pPr>
        <w:spacing w:after="120"/>
        <w:jc w:val="center"/>
        <w:rPr>
          <w:b/>
          <w:bCs/>
        </w:rPr>
      </w:pPr>
      <w:r w:rsidRPr="0002799A">
        <w:rPr>
          <w:b/>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4 966 291 640,00 руб. с НДС. с максимальной стоимостью договора по каждой закупочной процедуре «ЗЦ ПО» не более 15 млн. руб. с НДС (за исключением ЗЦ ПО на право заключения рамочных договоров).  (Дополнительн</w:t>
      </w:r>
      <w:r>
        <w:rPr>
          <w:b/>
        </w:rPr>
        <w:t>ый отбор подрядных организаций) (251158)</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02799A">
        <w:t>251158</w:t>
      </w:r>
      <w:r w:rsidR="009303F0">
        <w:t>-1</w:t>
      </w:r>
      <w:r w:rsidR="007C339D" w:rsidRPr="00A03389">
        <w:t xml:space="preserve"> от «</w:t>
      </w:r>
      <w:r w:rsidR="0002799A">
        <w:t>2</w:t>
      </w:r>
      <w:r w:rsidR="009303F0">
        <w:t>5</w:t>
      </w:r>
      <w:r w:rsidR="00AC435C" w:rsidRPr="00A03389">
        <w:t>»</w:t>
      </w:r>
      <w:r w:rsidR="00CE16A2" w:rsidRPr="00A03389">
        <w:t xml:space="preserve"> </w:t>
      </w:r>
      <w:r w:rsidR="0002799A">
        <w:t>февраля</w:t>
      </w:r>
      <w:r w:rsidR="007C339D" w:rsidRPr="00A03389">
        <w:t xml:space="preserve"> 20</w:t>
      </w:r>
      <w:r w:rsidR="006837CA" w:rsidRPr="00A03389">
        <w:t>2</w:t>
      </w:r>
      <w:r w:rsidR="0002799A">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E6011D">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9303F0">
          <w:rPr>
            <w:noProof/>
            <w:webHidden/>
          </w:rPr>
          <w:t>3</w:t>
        </w:r>
        <w:r w:rsidR="00291D5F" w:rsidRPr="00A03389">
          <w:rPr>
            <w:noProof/>
            <w:webHidden/>
          </w:rPr>
          <w:fldChar w:fldCharType="end"/>
        </w:r>
      </w:hyperlink>
    </w:p>
    <w:p w:rsidR="00291D5F" w:rsidRPr="00A03389" w:rsidRDefault="00E6011D">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9303F0">
          <w:rPr>
            <w:noProof/>
            <w:webHidden/>
          </w:rPr>
          <w:t>20</w:t>
        </w:r>
        <w:r w:rsidR="00291D5F" w:rsidRPr="00A03389">
          <w:rPr>
            <w:noProof/>
            <w:webHidden/>
          </w:rPr>
          <w:fldChar w:fldCharType="end"/>
        </w:r>
      </w:hyperlink>
    </w:p>
    <w:p w:rsidR="00291D5F" w:rsidRPr="00A03389" w:rsidRDefault="00E6011D">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9303F0">
          <w:rPr>
            <w:noProof/>
            <w:webHidden/>
          </w:rPr>
          <w:t>42</w:t>
        </w:r>
        <w:r w:rsidR="00291D5F" w:rsidRPr="00A03389">
          <w:rPr>
            <w:noProof/>
            <w:webHidden/>
          </w:rPr>
          <w:fldChar w:fldCharType="end"/>
        </w:r>
      </w:hyperlink>
    </w:p>
    <w:p w:rsidR="00291D5F" w:rsidRPr="00A03389" w:rsidRDefault="00E6011D">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9303F0">
          <w:rPr>
            <w:noProof/>
            <w:webHidden/>
          </w:rPr>
          <w:t>69</w:t>
        </w:r>
        <w:r w:rsidR="00291D5F" w:rsidRPr="00A03389">
          <w:rPr>
            <w:noProof/>
            <w:webHidden/>
          </w:rPr>
          <w:fldChar w:fldCharType="end"/>
        </w:r>
      </w:hyperlink>
    </w:p>
    <w:p w:rsidR="00291D5F" w:rsidRPr="00A03389" w:rsidRDefault="00E6011D">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9303F0">
          <w:rPr>
            <w:noProof/>
            <w:webHidden/>
          </w:rPr>
          <w:t>70</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66529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w:t>
      </w:r>
      <w:r>
        <w:rPr>
          <w:rFonts w:ascii="Times New Roman" w:hAnsi="Times New Roman" w:cs="Times New Roman"/>
          <w:b w:val="0"/>
          <w:bCs w:val="0"/>
        </w:rPr>
        <w:t xml:space="preserve"> </w:t>
      </w:r>
      <w:r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007633E7"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6711C7">
      <w:pPr>
        <w:pStyle w:val="afffff4"/>
        <w:numPr>
          <w:ilvl w:val="2"/>
          <w:numId w:val="1"/>
        </w:numPr>
        <w:tabs>
          <w:tab w:val="clear" w:pos="454"/>
        </w:tabs>
        <w:ind w:left="0"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665296" w:rsidRPr="00A03389">
        <w:t>объем выполнения</w:t>
      </w:r>
      <w:r w:rsidRPr="00A03389">
        <w:t xml:space="preserve"> работ не </w:t>
      </w:r>
      <w:r w:rsidR="00665296" w:rsidRPr="00A03389">
        <w:t xml:space="preserve">более </w:t>
      </w:r>
      <w:r w:rsidR="00665296">
        <w:t>4</w:t>
      </w:r>
      <w:r w:rsidR="006711C7" w:rsidRPr="006711C7">
        <w:t xml:space="preserve"> 966 291 640,00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251820">
      <w:pPr>
        <w:pStyle w:val="32"/>
        <w:keepNext w:val="0"/>
        <w:numPr>
          <w:ilvl w:val="2"/>
          <w:numId w:val="44"/>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02799A" w:rsidRPr="0002799A" w:rsidRDefault="0002799A" w:rsidP="00251820">
      <w:pPr>
        <w:pStyle w:val="32"/>
        <w:keepNext w:val="0"/>
        <w:numPr>
          <w:ilvl w:val="2"/>
          <w:numId w:val="44"/>
        </w:numPr>
        <w:tabs>
          <w:tab w:val="left" w:pos="1418"/>
        </w:tabs>
        <w:spacing w:before="0" w:after="0"/>
        <w:ind w:left="0" w:firstLine="567"/>
        <w:rPr>
          <w:rFonts w:ascii="Times New Roman" w:hAnsi="Times New Roman" w:cs="Times New Roman"/>
          <w:b w:val="0"/>
          <w:bCs w:val="0"/>
          <w:highlight w:val="lightGray"/>
        </w:rPr>
      </w:pPr>
      <w:r w:rsidRPr="0002799A">
        <w:rPr>
          <w:rFonts w:ascii="Times New Roman" w:hAnsi="Times New Roman" w:cs="Times New Roman"/>
          <w:b w:val="0"/>
          <w:bCs w:val="0"/>
          <w:highlight w:val="lightGray"/>
        </w:rPr>
        <w:t>Участники, с которыми заключены рамочные соглашения по результатам проведенной закупочной процедуры (</w:t>
      </w:r>
      <w:sdt>
        <w:sdtPr>
          <w:rPr>
            <w:rFonts w:ascii="Times New Roman" w:hAnsi="Times New Roman" w:cs="Times New Roman"/>
            <w:b w:val="0"/>
            <w:bCs w:val="0"/>
            <w:highlight w:val="lightGray"/>
          </w:rPr>
          <w:alias w:val="Condition"/>
          <w:tag w:val="Condition"/>
          <w:id w:val="376819151"/>
          <w:placeholder>
            <w:docPart w:val="26B89F0A8EE64E1188052C762303A921"/>
          </w:placeholder>
          <w:text/>
        </w:sdtPr>
        <w:sdtEndPr/>
        <w:sdtContent>
          <w:r w:rsidRPr="0002799A">
            <w:rPr>
              <w:rFonts w:ascii="Times New Roman" w:hAnsi="Times New Roman" w:cs="Times New Roman"/>
              <w:b w:val="0"/>
              <w:bCs w:val="0"/>
              <w:highlight w:val="lightGray"/>
            </w:rPr>
            <w:t>предварительный</w:t>
          </w:r>
        </w:sdtContent>
      </w:sdt>
      <w:r w:rsidRPr="0002799A">
        <w:rPr>
          <w:rFonts w:ascii="Times New Roman" w:hAnsi="Times New Roman" w:cs="Times New Roman"/>
          <w:b w:val="0"/>
          <w:bCs w:val="0"/>
          <w:highlight w:val="lightGray"/>
        </w:rPr>
        <w:t xml:space="preserve"> отбор в электронной форме на </w:t>
      </w:r>
      <w:r w:rsidRPr="0002799A">
        <w:rPr>
          <w:rFonts w:ascii="Times New Roman" w:hAnsi="Times New Roman" w:cs="Times New Roman"/>
          <w:b w:val="0"/>
          <w:highlight w:val="lightGray"/>
        </w:rPr>
        <w:t>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4 966 291 640,00 руб. с НДС. с максимальной стоимостью договора по каждой закупочной процедуре «ЗЦ ПО» не более 15 млн. руб. с НДС (за исключением ЗЦ ПО на право заключения рамочных договоров). (241770)</w:t>
      </w:r>
      <w:r w:rsidRPr="0002799A">
        <w:rPr>
          <w:rFonts w:ascii="Times New Roman" w:hAnsi="Times New Roman" w:cs="Times New Roman"/>
          <w:b w:val="0"/>
          <w:bCs w:val="0"/>
          <w:highlight w:val="lightGray"/>
        </w:rPr>
        <w:t xml:space="preserve"> (номер извещения на сайте </w:t>
      </w:r>
      <w:hyperlink r:id="rId8" w:history="1">
        <w:r w:rsidRPr="0002799A">
          <w:rPr>
            <w:rStyle w:val="aff7"/>
            <w:rFonts w:ascii="Times New Roman" w:hAnsi="Times New Roman" w:cs="Times New Roman"/>
            <w:b w:val="0"/>
            <w:bCs w:val="0"/>
            <w:highlight w:val="lightGray"/>
            <w:lang w:val="en-US"/>
          </w:rPr>
          <w:t>www</w:t>
        </w:r>
        <w:r w:rsidRPr="0002799A">
          <w:rPr>
            <w:rStyle w:val="aff7"/>
            <w:rFonts w:ascii="Times New Roman" w:hAnsi="Times New Roman" w:cs="Times New Roman"/>
            <w:b w:val="0"/>
            <w:bCs w:val="0"/>
            <w:highlight w:val="lightGray"/>
          </w:rPr>
          <w:t>.</w:t>
        </w:r>
        <w:r w:rsidRPr="0002799A">
          <w:rPr>
            <w:rStyle w:val="aff7"/>
            <w:rFonts w:ascii="Times New Roman" w:hAnsi="Times New Roman" w:cs="Times New Roman"/>
            <w:b w:val="0"/>
            <w:bCs w:val="0"/>
            <w:highlight w:val="lightGray"/>
            <w:lang w:val="en-US"/>
          </w:rPr>
          <w:t>zakupki</w:t>
        </w:r>
        <w:r w:rsidRPr="0002799A">
          <w:rPr>
            <w:rStyle w:val="aff7"/>
            <w:rFonts w:ascii="Times New Roman" w:hAnsi="Times New Roman" w:cs="Times New Roman"/>
            <w:b w:val="0"/>
            <w:bCs w:val="0"/>
            <w:highlight w:val="lightGray"/>
          </w:rPr>
          <w:t>.</w:t>
        </w:r>
        <w:r w:rsidRPr="0002799A">
          <w:rPr>
            <w:rStyle w:val="aff7"/>
            <w:rFonts w:ascii="Times New Roman" w:hAnsi="Times New Roman" w:cs="Times New Roman"/>
            <w:b w:val="0"/>
            <w:bCs w:val="0"/>
            <w:highlight w:val="lightGray"/>
            <w:lang w:val="en-US"/>
          </w:rPr>
          <w:t>gov</w:t>
        </w:r>
        <w:r w:rsidRPr="0002799A">
          <w:rPr>
            <w:rStyle w:val="aff7"/>
            <w:rFonts w:ascii="Times New Roman" w:hAnsi="Times New Roman" w:cs="Times New Roman"/>
            <w:b w:val="0"/>
            <w:bCs w:val="0"/>
            <w:highlight w:val="lightGray"/>
          </w:rPr>
          <w:t>.</w:t>
        </w:r>
        <w:r w:rsidRPr="0002799A">
          <w:rPr>
            <w:rStyle w:val="aff7"/>
            <w:rFonts w:ascii="Times New Roman" w:hAnsi="Times New Roman" w:cs="Times New Roman"/>
            <w:b w:val="0"/>
            <w:bCs w:val="0"/>
            <w:highlight w:val="lightGray"/>
            <w:lang w:val="en-US"/>
          </w:rPr>
          <w:t>ru</w:t>
        </w:r>
      </w:hyperlink>
      <w:r w:rsidRPr="0002799A">
        <w:rPr>
          <w:rStyle w:val="aff7"/>
          <w:rFonts w:ascii="Times New Roman" w:hAnsi="Times New Roman" w:cs="Times New Roman"/>
          <w:b w:val="0"/>
          <w:bCs w:val="0"/>
          <w:highlight w:val="lightGray"/>
        </w:rPr>
        <w:t xml:space="preserve"> </w:t>
      </w:r>
      <w:r w:rsidRPr="0002799A">
        <w:rPr>
          <w:rFonts w:ascii="Times New Roman" w:hAnsi="Times New Roman" w:cs="Times New Roman"/>
          <w:b w:val="0"/>
          <w:bCs w:val="0"/>
          <w:highlight w:val="lightGray"/>
        </w:rPr>
        <w:t xml:space="preserve">№ </w:t>
      </w:r>
      <w:r w:rsidRPr="0002799A">
        <w:rPr>
          <w:rFonts w:ascii="Times New Roman" w:hAnsi="Times New Roman" w:cs="Times New Roman"/>
          <w:b w:val="0"/>
          <w:highlight w:val="lightGray"/>
        </w:rPr>
        <w:t>32414032066</w:t>
      </w:r>
      <w:r w:rsidRPr="0002799A">
        <w:rPr>
          <w:rFonts w:ascii="Times New Roman" w:hAnsi="Times New Roman" w:cs="Times New Roman"/>
          <w:b w:val="0"/>
          <w:bCs w:val="0"/>
          <w:highlight w:val="lightGray"/>
        </w:rPr>
        <w:t xml:space="preserve">) на основании Протокола Закупочной комиссии ПАО «Россети Ленэнерго» №  241770-6 от </w:t>
      </w:r>
      <w:sdt>
        <w:sdtPr>
          <w:rPr>
            <w:rFonts w:ascii="Times New Roman" w:hAnsi="Times New Roman" w:cs="Times New Roman"/>
            <w:b w:val="0"/>
            <w:bCs w:val="0"/>
            <w:highlight w:val="lightGray"/>
          </w:rPr>
          <w:alias w:val="FinalReportDate"/>
          <w:tag w:val="FinalReportDate"/>
          <w:id w:val="-747966161"/>
          <w:placeholder>
            <w:docPart w:val="26B89F0A8EE64E1188052C762303A921"/>
          </w:placeholder>
          <w:text/>
        </w:sdtPr>
        <w:sdtEndPr/>
        <w:sdtContent>
          <w:r w:rsidRPr="0002799A">
            <w:rPr>
              <w:rFonts w:ascii="Times New Roman" w:hAnsi="Times New Roman" w:cs="Times New Roman"/>
              <w:b w:val="0"/>
              <w:bCs w:val="0"/>
              <w:highlight w:val="lightGray"/>
            </w:rPr>
            <w:t>«21» января 2025 г.</w:t>
          </w:r>
        </w:sdtContent>
      </w:sdt>
      <w:r w:rsidRPr="0002799A">
        <w:rPr>
          <w:rFonts w:ascii="Times New Roman" w:hAnsi="Times New Roman" w:cs="Times New Roman"/>
          <w:b w:val="0"/>
          <w:bCs w:val="0"/>
          <w:highlight w:val="lightGray"/>
        </w:rPr>
        <w:t>, не вправе подавать заявки на участие в настоящей закупочной процедуре.</w:t>
      </w:r>
    </w:p>
    <w:p w:rsidR="0002799A" w:rsidRPr="0002799A" w:rsidRDefault="0002799A" w:rsidP="00251820">
      <w:pPr>
        <w:pStyle w:val="32"/>
        <w:keepNext w:val="0"/>
        <w:numPr>
          <w:ilvl w:val="2"/>
          <w:numId w:val="44"/>
        </w:numPr>
        <w:tabs>
          <w:tab w:val="left" w:pos="1418"/>
        </w:tabs>
        <w:spacing w:before="0" w:after="0"/>
        <w:ind w:left="0" w:firstLine="567"/>
        <w:rPr>
          <w:rFonts w:ascii="Times New Roman" w:hAnsi="Times New Roman" w:cs="Times New Roman"/>
          <w:b w:val="0"/>
          <w:bCs w:val="0"/>
          <w:highlight w:val="lightGray"/>
        </w:rPr>
      </w:pPr>
      <w:r w:rsidRPr="0002799A">
        <w:rPr>
          <w:rFonts w:ascii="Times New Roman" w:hAnsi="Times New Roman" w:cs="Times New Roman"/>
          <w:b w:val="0"/>
          <w:bCs w:val="0"/>
          <w:highlight w:val="lightGray"/>
        </w:rPr>
        <w:t xml:space="preserve">Заявки участников, с которыми были заключены рамочные соглашения по результатам закупки № </w:t>
      </w:r>
      <w:r w:rsidRPr="0002799A">
        <w:rPr>
          <w:rFonts w:ascii="Times New Roman" w:hAnsi="Times New Roman" w:cs="Times New Roman"/>
          <w:b w:val="0"/>
          <w:highlight w:val="lightGray"/>
        </w:rPr>
        <w:t>32414032066</w:t>
      </w:r>
      <w:r w:rsidRPr="0002799A">
        <w:rPr>
          <w:rFonts w:ascii="Times New Roman" w:hAnsi="Times New Roman" w:cs="Times New Roman"/>
          <w:b w:val="0"/>
          <w:bCs w:val="0"/>
          <w:highlight w:val="lightGray"/>
        </w:rPr>
        <w:t>, не допускаются до рассмотрения.</w:t>
      </w:r>
    </w:p>
    <w:p w:rsidR="007633E7" w:rsidRPr="00A03389" w:rsidRDefault="00FA02F2" w:rsidP="00251820">
      <w:pPr>
        <w:pStyle w:val="32"/>
        <w:keepNext w:val="0"/>
        <w:numPr>
          <w:ilvl w:val="2"/>
          <w:numId w:val="44"/>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251820">
      <w:pPr>
        <w:pStyle w:val="32"/>
        <w:keepNext w:val="0"/>
        <w:numPr>
          <w:ilvl w:val="2"/>
          <w:numId w:val="44"/>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251820">
      <w:pPr>
        <w:pStyle w:val="32"/>
        <w:keepNext w:val="0"/>
        <w:numPr>
          <w:ilvl w:val="2"/>
          <w:numId w:val="44"/>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 xml:space="preserve">44-ФЗ «О контрактной системе в сфере закупок товаров, работ, услуг для </w:t>
      </w:r>
      <w:r w:rsidRPr="00A03389">
        <w:rPr>
          <w:rFonts w:ascii="Times New Roman" w:hAnsi="Times New Roman" w:cs="Times New Roman"/>
          <w:b w:val="0"/>
        </w:rPr>
        <w:lastRenderedPageBreak/>
        <w:t>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251820">
      <w:pPr>
        <w:pStyle w:val="32"/>
        <w:keepNext w:val="0"/>
        <w:numPr>
          <w:ilvl w:val="2"/>
          <w:numId w:val="44"/>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251820">
      <w:pPr>
        <w:pStyle w:val="32"/>
        <w:keepNext w:val="0"/>
        <w:numPr>
          <w:ilvl w:val="2"/>
          <w:numId w:val="44"/>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251820">
      <w:pPr>
        <w:pStyle w:val="afffff4"/>
        <w:numPr>
          <w:ilvl w:val="2"/>
          <w:numId w:val="44"/>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251820">
      <w:pPr>
        <w:pStyle w:val="21"/>
        <w:keepNext w:val="0"/>
        <w:numPr>
          <w:ilvl w:val="1"/>
          <w:numId w:val="44"/>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251820">
      <w:pPr>
        <w:pStyle w:val="32"/>
        <w:keepNext w:val="0"/>
        <w:numPr>
          <w:ilvl w:val="2"/>
          <w:numId w:val="44"/>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5906C1" w:rsidRDefault="00746F0C" w:rsidP="00251820">
      <w:pPr>
        <w:pStyle w:val="afffff4"/>
        <w:numPr>
          <w:ilvl w:val="2"/>
          <w:numId w:val="44"/>
        </w:numPr>
        <w:ind w:left="0" w:firstLine="567"/>
        <w:jc w:val="both"/>
      </w:pPr>
      <w:r w:rsidRPr="001614D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r>
        <w:t>.</w:t>
      </w:r>
    </w:p>
    <w:p w:rsidR="007F524D" w:rsidRPr="00A03389" w:rsidRDefault="00C23F73" w:rsidP="00251820">
      <w:pPr>
        <w:pStyle w:val="32"/>
        <w:keepNext w:val="0"/>
        <w:numPr>
          <w:ilvl w:val="2"/>
          <w:numId w:val="44"/>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251820">
      <w:pPr>
        <w:pStyle w:val="afffff9"/>
        <w:numPr>
          <w:ilvl w:val="0"/>
          <w:numId w:val="37"/>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251820">
      <w:pPr>
        <w:pStyle w:val="afffff9"/>
        <w:numPr>
          <w:ilvl w:val="0"/>
          <w:numId w:val="37"/>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251820">
      <w:pPr>
        <w:pStyle w:val="32"/>
        <w:keepNext w:val="0"/>
        <w:numPr>
          <w:ilvl w:val="2"/>
          <w:numId w:val="44"/>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251820">
      <w:pPr>
        <w:widowControl w:val="0"/>
        <w:numPr>
          <w:ilvl w:val="0"/>
          <w:numId w:val="38"/>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251820">
      <w:pPr>
        <w:widowControl w:val="0"/>
        <w:numPr>
          <w:ilvl w:val="0"/>
          <w:numId w:val="38"/>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251820">
      <w:pPr>
        <w:pStyle w:val="21"/>
        <w:keepNext w:val="0"/>
        <w:numPr>
          <w:ilvl w:val="1"/>
          <w:numId w:val="44"/>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251820">
      <w:pPr>
        <w:pStyle w:val="32"/>
        <w:numPr>
          <w:ilvl w:val="2"/>
          <w:numId w:val="44"/>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665296" w:rsidRPr="006920B2" w:rsidRDefault="00665296" w:rsidP="00FF1BC9">
      <w:pPr>
        <w:pStyle w:val="21"/>
        <w:keepNext w:val="0"/>
        <w:numPr>
          <w:ilvl w:val="1"/>
          <w:numId w:val="44"/>
        </w:numPr>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665296" w:rsidRPr="006920B2" w:rsidRDefault="00665296" w:rsidP="00251820">
      <w:pPr>
        <w:pStyle w:val="32"/>
        <w:numPr>
          <w:ilvl w:val="2"/>
          <w:numId w:val="61"/>
        </w:numPr>
        <w:spacing w:before="0" w:after="0"/>
        <w:ind w:left="0" w:firstLine="142"/>
        <w:rPr>
          <w:rFonts w:ascii="Times New Roman" w:hAnsi="Times New Roman" w:cs="Times New Roman"/>
          <w:b w:val="0"/>
          <w:bCs w:val="0"/>
        </w:rPr>
      </w:pPr>
      <w:r w:rsidRPr="00CD3E14">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учае если 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665296" w:rsidRPr="006920B2" w:rsidRDefault="00665296" w:rsidP="00251820">
      <w:pPr>
        <w:pStyle w:val="32"/>
        <w:numPr>
          <w:ilvl w:val="2"/>
          <w:numId w:val="62"/>
        </w:numPr>
        <w:spacing w:before="0" w:after="0"/>
        <w:ind w:left="0" w:firstLine="142"/>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665296" w:rsidRPr="006920B2" w:rsidRDefault="00665296" w:rsidP="00665296">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65296" w:rsidRPr="006920B2" w:rsidRDefault="00665296" w:rsidP="00665296">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65296" w:rsidRPr="006920B2" w:rsidRDefault="00665296" w:rsidP="00665296">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665296" w:rsidRDefault="00665296" w:rsidP="00251820">
      <w:pPr>
        <w:pStyle w:val="32"/>
        <w:numPr>
          <w:ilvl w:val="2"/>
          <w:numId w:val="62"/>
        </w:numPr>
        <w:spacing w:before="0" w:after="0"/>
        <w:ind w:left="0" w:firstLine="0"/>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Pr>
          <w:rFonts w:ascii="Times New Roman" w:hAnsi="Times New Roman" w:cs="Times New Roman"/>
          <w:b w:val="0"/>
          <w:bCs w:val="0"/>
        </w:rPr>
        <w:t>ской Федерации, положения п. 1.7</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65296" w:rsidRDefault="00665296" w:rsidP="00251820">
      <w:pPr>
        <w:pStyle w:val="32"/>
        <w:numPr>
          <w:ilvl w:val="2"/>
          <w:numId w:val="62"/>
        </w:numPr>
        <w:spacing w:before="0" w:after="0"/>
        <w:ind w:left="0" w:firstLine="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Pr>
          <w:rFonts w:ascii="Times New Roman" w:hAnsi="Times New Roman" w:cs="Times New Roman"/>
          <w:b w:val="0"/>
          <w:bCs w:val="0"/>
        </w:rPr>
        <w:t>становлен предусмотренный п. 1.7</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665296" w:rsidRPr="00CD3E14" w:rsidRDefault="00665296" w:rsidP="00665296">
      <w:pPr>
        <w:pStyle w:val="32"/>
        <w:widowControl w:val="0"/>
        <w:tabs>
          <w:tab w:val="clear" w:pos="312"/>
        </w:tabs>
        <w:spacing w:before="0" w:after="0"/>
        <w:ind w:left="0"/>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665296" w:rsidRPr="00CD3E14" w:rsidRDefault="00665296" w:rsidP="00665296">
      <w:pPr>
        <w:pStyle w:val="32"/>
        <w:widowControl w:val="0"/>
        <w:tabs>
          <w:tab w:val="clear" w:pos="312"/>
        </w:tabs>
        <w:spacing w:before="0" w:after="0"/>
        <w:ind w:left="0"/>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665296" w:rsidRDefault="00665296" w:rsidP="00251820">
      <w:pPr>
        <w:pStyle w:val="32"/>
        <w:numPr>
          <w:ilvl w:val="2"/>
          <w:numId w:val="62"/>
        </w:numPr>
        <w:spacing w:before="0" w:after="0"/>
        <w:ind w:left="0" w:firstLine="0"/>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Pr>
          <w:rFonts w:ascii="Times New Roman" w:hAnsi="Times New Roman" w:cs="Times New Roman"/>
          <w:b w:val="0"/>
          <w:bCs w:val="0"/>
        </w:rPr>
        <w:t>тановлено предусмотренное п. 1.7</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w:t>
      </w:r>
      <w:r w:rsidRPr="00CD3E14">
        <w:rPr>
          <w:rFonts w:ascii="Times New Roman" w:hAnsi="Times New Roman" w:cs="Times New Roman"/>
          <w:b w:val="0"/>
          <w:bCs w:val="0"/>
        </w:rPr>
        <w:lastRenderedPageBreak/>
        <w:t xml:space="preserve">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665296" w:rsidRPr="00BF7704" w:rsidRDefault="00665296" w:rsidP="00665296">
      <w:pPr>
        <w:spacing w:after="0"/>
        <w:ind w:firstLine="567"/>
      </w:pPr>
      <w:r>
        <w:t xml:space="preserve">1.7.6. </w:t>
      </w:r>
      <w:r w:rsidRPr="00CD3E14">
        <w:t>Если Правительством Российской Федерации ус</w:t>
      </w:r>
      <w:r>
        <w:t>тановлено предусмотренное п. 1.7</w:t>
      </w:r>
      <w:r w:rsidRPr="00CD3E14">
        <w:t>.2</w:t>
      </w:r>
      <w:r>
        <w:t xml:space="preserve"> </w:t>
      </w:r>
      <w:r w:rsidRPr="00CD3E14">
        <w:t>подпунктом в) настоящей документации преимущество в отношении товара российского происхождения:</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665296" w:rsidRPr="001C4923" w:rsidRDefault="00665296" w:rsidP="00665296">
      <w:pPr>
        <w:spacing w:after="0"/>
        <w:ind w:firstLine="567"/>
      </w:pPr>
      <w:r>
        <w:t>1.7</w:t>
      </w:r>
      <w:r w:rsidRPr="001C4923">
        <w:t xml:space="preserve">.7. </w:t>
      </w:r>
      <w:r w:rsidRPr="00CD3E14">
        <w:t>Если Правительством Российской Федерации у</w:t>
      </w:r>
      <w:r>
        <w:t>становлен предусмотренный п. 1.7</w:t>
      </w:r>
      <w:r w:rsidRPr="00CD3E14">
        <w:t>.2</w:t>
      </w:r>
      <w:r>
        <w:t xml:space="preserve"> </w:t>
      </w:r>
      <w:r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665296" w:rsidRDefault="00665296" w:rsidP="00665296">
      <w:pPr>
        <w:spacing w:after="0"/>
        <w:ind w:firstLine="567"/>
      </w:pPr>
      <w:r>
        <w:t>1.7</w:t>
      </w:r>
      <w:r w:rsidRPr="0012508D">
        <w:t xml:space="preserve">.8. </w:t>
      </w:r>
      <w:r w:rsidRPr="00CD3E14">
        <w:t>Если Правительством Российской Федерации ус</w:t>
      </w:r>
      <w:r>
        <w:t>тановлено предусмотренное п. 1.7</w:t>
      </w:r>
      <w:r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65296" w:rsidRDefault="00665296" w:rsidP="00665296">
      <w:pPr>
        <w:spacing w:after="0"/>
        <w:ind w:firstLine="567"/>
      </w:pPr>
      <w:r>
        <w:t xml:space="preserve">1.7.9. </w:t>
      </w:r>
      <w:r w:rsidRPr="00CD3E14">
        <w:t xml:space="preserve">Если Правительством Российской Федерации установлено предусмотренное </w:t>
      </w:r>
      <w:r>
        <w:t>п. 1.7</w:t>
      </w:r>
      <w:r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665296" w:rsidRPr="00CD3E14" w:rsidRDefault="00665296" w:rsidP="00665296">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665296" w:rsidRDefault="00665296" w:rsidP="00665296">
      <w:pPr>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Pr="00A03389" w:rsidRDefault="005E50E0" w:rsidP="002C3F0B">
      <w:pPr>
        <w:pStyle w:val="afffff4"/>
        <w:ind w:left="0" w:firstLine="709"/>
        <w:rPr>
          <w:b/>
          <w:bCs/>
          <w:kern w:val="28"/>
        </w:rPr>
      </w:pPr>
    </w:p>
    <w:p w:rsidR="007633E7" w:rsidRPr="00A03389" w:rsidRDefault="007633E7" w:rsidP="00251820">
      <w:pPr>
        <w:pStyle w:val="11"/>
        <w:keepNext w:val="0"/>
        <w:numPr>
          <w:ilvl w:val="0"/>
          <w:numId w:val="44"/>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251820">
      <w:pPr>
        <w:pStyle w:val="21"/>
        <w:keepNext w:val="0"/>
        <w:numPr>
          <w:ilvl w:val="1"/>
          <w:numId w:val="45"/>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251820">
      <w:pPr>
        <w:pStyle w:val="32"/>
        <w:keepNext w:val="0"/>
        <w:numPr>
          <w:ilvl w:val="2"/>
          <w:numId w:val="45"/>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251820">
      <w:pPr>
        <w:pStyle w:val="21"/>
        <w:keepNext w:val="0"/>
        <w:numPr>
          <w:ilvl w:val="1"/>
          <w:numId w:val="45"/>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251820">
      <w:pPr>
        <w:pStyle w:val="32"/>
        <w:keepNext w:val="0"/>
        <w:numPr>
          <w:ilvl w:val="2"/>
          <w:numId w:val="45"/>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251820">
      <w:pPr>
        <w:pStyle w:val="21"/>
        <w:keepNext w:val="0"/>
        <w:numPr>
          <w:ilvl w:val="1"/>
          <w:numId w:val="45"/>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251820">
      <w:pPr>
        <w:pStyle w:val="32"/>
        <w:keepNext w:val="0"/>
        <w:numPr>
          <w:ilvl w:val="2"/>
          <w:numId w:val="45"/>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251820">
      <w:pPr>
        <w:pStyle w:val="afffff4"/>
        <w:numPr>
          <w:ilvl w:val="2"/>
          <w:numId w:val="45"/>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 xml:space="preserve">В случае внесения изменений, касающихся исключительно изменения срока подачи заявок в сторону </w:t>
      </w:r>
      <w:r w:rsidR="00D84318" w:rsidRPr="00A03389">
        <w:rPr>
          <w:szCs w:val="28"/>
        </w:rPr>
        <w:lastRenderedPageBreak/>
        <w:t>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251820">
      <w:pPr>
        <w:pStyle w:val="32"/>
        <w:keepNext w:val="0"/>
        <w:numPr>
          <w:ilvl w:val="2"/>
          <w:numId w:val="45"/>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251820">
      <w:pPr>
        <w:pStyle w:val="21"/>
        <w:numPr>
          <w:ilvl w:val="1"/>
          <w:numId w:val="45"/>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251820">
      <w:pPr>
        <w:pStyle w:val="32"/>
        <w:keepNext w:val="0"/>
        <w:numPr>
          <w:ilvl w:val="2"/>
          <w:numId w:val="45"/>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251820">
      <w:pPr>
        <w:pStyle w:val="11"/>
        <w:keepNext w:val="0"/>
        <w:numPr>
          <w:ilvl w:val="0"/>
          <w:numId w:val="45"/>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251820">
      <w:pPr>
        <w:pStyle w:val="21"/>
        <w:numPr>
          <w:ilvl w:val="1"/>
          <w:numId w:val="45"/>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251820">
      <w:pPr>
        <w:pStyle w:val="32"/>
        <w:keepNext w:val="0"/>
        <w:numPr>
          <w:ilvl w:val="2"/>
          <w:numId w:val="45"/>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Предполагается, что участник закупки изучит все инструкции, формы, условия рамочного соглашения,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Pr="00F34875">
        <w:rPr>
          <w:rFonts w:ascii="Times New Roman" w:hAnsi="Times New Roman" w:cs="Times New Roman"/>
          <w:b w:val="0"/>
          <w:highlight w:val="lightGray"/>
        </w:rPr>
        <w:t>,</w:t>
      </w:r>
      <w:r w:rsidR="00CA2384" w:rsidRPr="00F34875">
        <w:rPr>
          <w:rFonts w:ascii="Times New Roman" w:hAnsi="Times New Roman" w:cs="Times New Roman"/>
          <w:b w:val="0"/>
          <w:highlight w:val="lightGray"/>
        </w:rPr>
        <w:t xml:space="preserve"> </w:t>
      </w:r>
      <w:r w:rsidR="00F34875" w:rsidRPr="00F34875">
        <w:rPr>
          <w:rFonts w:ascii="Times New Roman" w:hAnsi="Times New Roman" w:cs="Times New Roman"/>
          <w:b w:val="0"/>
          <w:highlight w:val="lightGray"/>
        </w:rPr>
        <w:t xml:space="preserve">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w:t>
      </w:r>
      <w:r w:rsidRPr="00F34875">
        <w:rPr>
          <w:rFonts w:ascii="Times New Roman" w:hAnsi="Times New Roman" w:cs="Times New Roman"/>
          <w:b w:val="0"/>
          <w:highlight w:val="lightGray"/>
        </w:rPr>
        <w:t>или</w:t>
      </w:r>
      <w:r w:rsidRPr="00A03389">
        <w:rPr>
          <w:rFonts w:ascii="Times New Roman" w:hAnsi="Times New Roman" w:cs="Times New Roman"/>
          <w:b w:val="0"/>
        </w:rPr>
        <w:t xml:space="preserve"> же подача заявки, не отвечающей требованиям документации о закупке,</w:t>
      </w:r>
      <w:r w:rsidR="00CA2384">
        <w:rPr>
          <w:rFonts w:ascii="Times New Roman" w:hAnsi="Times New Roman" w:cs="Times New Roman"/>
          <w:b w:val="0"/>
        </w:rPr>
        <w:t xml:space="preserve"> </w:t>
      </w:r>
      <w:r w:rsidRPr="00A03389">
        <w:rPr>
          <w:rFonts w:ascii="Times New Roman" w:hAnsi="Times New Roman" w:cs="Times New Roman"/>
          <w:b w:val="0"/>
        </w:rPr>
        <w:t>или же подача заявки содержащей предложения по изменению условий рамочного соглашения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A03389">
        <w:rPr>
          <w:rFonts w:ascii="Times New Roman" w:hAnsi="Times New Roman" w:cs="Times New Roman"/>
          <w:b w:val="0"/>
          <w:bCs w:val="0"/>
        </w:rPr>
        <w:t>.</w:t>
      </w:r>
    </w:p>
    <w:p w:rsidR="007D037C" w:rsidRPr="00A03389" w:rsidRDefault="000F55CD" w:rsidP="00251820">
      <w:pPr>
        <w:pStyle w:val="afffff4"/>
        <w:numPr>
          <w:ilvl w:val="2"/>
          <w:numId w:val="45"/>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251820">
      <w:pPr>
        <w:pStyle w:val="32"/>
        <w:keepNext w:val="0"/>
        <w:numPr>
          <w:ilvl w:val="2"/>
          <w:numId w:val="45"/>
        </w:numPr>
        <w:spacing w:before="0" w:after="0"/>
        <w:ind w:left="0" w:firstLine="709"/>
        <w:rPr>
          <w:rFonts w:ascii="Times New Roman" w:hAnsi="Times New Roman" w:cs="Times New Roman"/>
          <w:b w:val="0"/>
          <w:bCs w:val="0"/>
        </w:rPr>
      </w:pPr>
      <w:r w:rsidRPr="001614D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1614DE">
        <w:rPr>
          <w:rFonts w:ascii="Times New Roman" w:hAnsi="Times New Roman" w:cs="Times New Roman"/>
          <w:b w:val="0"/>
          <w:bCs w:val="0"/>
          <w:highlight w:val="lightGray"/>
        </w:rPr>
        <w:t>.</w:t>
      </w:r>
      <w:r w:rsidR="005A69A1" w:rsidRPr="001614DE">
        <w:rPr>
          <w:rFonts w:ascii="Times New Roman" w:hAnsi="Times New Roman" w:cs="Times New Roman"/>
          <w:b w:val="0"/>
          <w:bCs w:val="0"/>
          <w:highlight w:val="lightGray"/>
        </w:rPr>
        <w:t xml:space="preserve"> В</w:t>
      </w:r>
      <w:r w:rsidR="00966F35" w:rsidRPr="001614DE">
        <w:rPr>
          <w:rFonts w:ascii="Times New Roman" w:hAnsi="Times New Roman" w:cs="Times New Roman"/>
          <w:b w:val="0"/>
          <w:bCs w:val="0"/>
          <w:highlight w:val="lightGray"/>
        </w:rPr>
        <w:t xml:space="preserve"> случае если функционалом </w:t>
      </w:r>
      <w:r w:rsidR="002C5792" w:rsidRPr="001614DE">
        <w:rPr>
          <w:rFonts w:ascii="Times New Roman" w:hAnsi="Times New Roman" w:cs="Times New Roman"/>
          <w:b w:val="0"/>
          <w:bCs w:val="0"/>
          <w:highlight w:val="lightGray"/>
        </w:rPr>
        <w:t xml:space="preserve">ЭТП </w:t>
      </w:r>
      <w:r w:rsidR="00966F35" w:rsidRPr="001614DE">
        <w:rPr>
          <w:rFonts w:ascii="Times New Roman" w:hAnsi="Times New Roman" w:cs="Times New Roman"/>
          <w:b w:val="0"/>
          <w:bCs w:val="0"/>
          <w:highlight w:val="lightGray"/>
        </w:rPr>
        <w:t xml:space="preserve">для данного способа </w:t>
      </w:r>
      <w:r w:rsidR="002C5792" w:rsidRPr="001614DE">
        <w:rPr>
          <w:rFonts w:ascii="Times New Roman" w:hAnsi="Times New Roman" w:cs="Times New Roman"/>
          <w:b w:val="0"/>
          <w:bCs w:val="0"/>
          <w:highlight w:val="lightGray"/>
        </w:rPr>
        <w:t>закупки предусмотрено прикрепление</w:t>
      </w:r>
      <w:r w:rsidR="00966F35" w:rsidRPr="001614DE">
        <w:rPr>
          <w:rFonts w:ascii="Times New Roman" w:hAnsi="Times New Roman" w:cs="Times New Roman"/>
          <w:b w:val="0"/>
          <w:bCs w:val="0"/>
          <w:highlight w:val="lightGray"/>
        </w:rPr>
        <w:t xml:space="preserve"> документов о предложении участника о цене договора</w:t>
      </w:r>
      <w:r w:rsidR="002C5792" w:rsidRPr="001614D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p>
    <w:p w:rsidR="00D040BA" w:rsidRPr="00A03389" w:rsidRDefault="00D040BA"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251820">
      <w:pPr>
        <w:pStyle w:val="21"/>
        <w:numPr>
          <w:ilvl w:val="1"/>
          <w:numId w:val="45"/>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251820">
      <w:pPr>
        <w:pStyle w:val="32"/>
        <w:keepNext w:val="0"/>
        <w:numPr>
          <w:ilvl w:val="2"/>
          <w:numId w:val="45"/>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251820">
      <w:pPr>
        <w:pStyle w:val="21"/>
        <w:keepNext w:val="0"/>
        <w:numPr>
          <w:ilvl w:val="1"/>
          <w:numId w:val="45"/>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251820">
      <w:pPr>
        <w:pStyle w:val="32"/>
        <w:keepNext w:val="0"/>
        <w:numPr>
          <w:ilvl w:val="2"/>
          <w:numId w:val="45"/>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251820">
      <w:pPr>
        <w:pStyle w:val="32"/>
        <w:keepNext w:val="0"/>
        <w:numPr>
          <w:ilvl w:val="2"/>
          <w:numId w:val="45"/>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251820">
      <w:pPr>
        <w:pStyle w:val="21"/>
        <w:keepNext w:val="0"/>
        <w:numPr>
          <w:ilvl w:val="1"/>
          <w:numId w:val="45"/>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251820">
      <w:pPr>
        <w:pStyle w:val="32"/>
        <w:keepNext w:val="0"/>
        <w:numPr>
          <w:ilvl w:val="2"/>
          <w:numId w:val="45"/>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251820">
      <w:pPr>
        <w:pStyle w:val="32"/>
        <w:keepNext w:val="0"/>
        <w:numPr>
          <w:ilvl w:val="2"/>
          <w:numId w:val="45"/>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251820">
      <w:pPr>
        <w:pStyle w:val="32"/>
        <w:keepNext w:val="0"/>
        <w:numPr>
          <w:ilvl w:val="2"/>
          <w:numId w:val="45"/>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251820">
      <w:pPr>
        <w:pStyle w:val="32"/>
        <w:keepNext w:val="0"/>
        <w:numPr>
          <w:ilvl w:val="2"/>
          <w:numId w:val="45"/>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A03389">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251820">
      <w:pPr>
        <w:pStyle w:val="32"/>
        <w:keepNext w:val="0"/>
        <w:numPr>
          <w:ilvl w:val="2"/>
          <w:numId w:val="45"/>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251820">
      <w:pPr>
        <w:pStyle w:val="32"/>
        <w:keepNext w:val="0"/>
        <w:numPr>
          <w:ilvl w:val="2"/>
          <w:numId w:val="45"/>
        </w:numPr>
        <w:spacing w:before="0" w:after="0"/>
        <w:ind w:left="0" w:firstLine="709"/>
        <w:rPr>
          <w:rFonts w:ascii="Times New Roman" w:hAnsi="Times New Roman" w:cs="Times New Roman"/>
          <w:b w:val="0"/>
        </w:rPr>
      </w:pPr>
      <w:r w:rsidRPr="00A0338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251820">
      <w:pPr>
        <w:pStyle w:val="32"/>
        <w:keepNext w:val="0"/>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A03389">
        <w:lastRenderedPageBreak/>
        <w:t xml:space="preserve">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251820">
      <w:pPr>
        <w:pStyle w:val="21"/>
        <w:keepNext w:val="0"/>
        <w:numPr>
          <w:ilvl w:val="1"/>
          <w:numId w:val="45"/>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A03389" w:rsidRDefault="000E3B1E" w:rsidP="00251820">
      <w:pPr>
        <w:pStyle w:val="32"/>
        <w:keepNext w:val="0"/>
        <w:numPr>
          <w:ilvl w:val="2"/>
          <w:numId w:val="45"/>
        </w:numPr>
        <w:spacing w:before="0" w:after="0"/>
        <w:ind w:left="0" w:firstLine="709"/>
        <w:rPr>
          <w:rFonts w:ascii="Times New Roman" w:hAnsi="Times New Roman" w:cs="Times New Roman"/>
          <w:b w:val="0"/>
          <w:bCs w:val="0"/>
          <w:lang w:val="x-none"/>
        </w:rPr>
      </w:pPr>
      <w:r w:rsidRPr="00A03389">
        <w:rPr>
          <w:rFonts w:ascii="Times New Roman" w:hAnsi="Times New Roman" w:cs="Times New Roman"/>
          <w:b w:val="0"/>
          <w:bCs w:val="0"/>
          <w:lang w:val="x-none"/>
        </w:rPr>
        <w:t>Размер обеспечения исполнения обязательств, связанных с участием в</w:t>
      </w:r>
      <w:r w:rsidRPr="00A03389">
        <w:rPr>
          <w:rFonts w:ascii="Times New Roman" w:hAnsi="Times New Roman" w:cs="Times New Roman"/>
          <w:b w:val="0"/>
          <w:bCs w:val="0"/>
        </w:rPr>
        <w:t xml:space="preserve"> закупке</w:t>
      </w:r>
      <w:r w:rsidRPr="00A03389">
        <w:rPr>
          <w:rFonts w:ascii="Times New Roman" w:hAnsi="Times New Roman" w:cs="Times New Roman"/>
          <w:b w:val="0"/>
          <w:bCs w:val="0"/>
          <w:lang w:val="x-none"/>
        </w:rPr>
        <w:t xml:space="preserve"> и подачей </w:t>
      </w:r>
      <w:r w:rsidRPr="00A03389">
        <w:rPr>
          <w:rFonts w:ascii="Times New Roman" w:hAnsi="Times New Roman" w:cs="Times New Roman"/>
          <w:b w:val="0"/>
          <w:bCs w:val="0"/>
        </w:rPr>
        <w:t>заявки</w:t>
      </w:r>
      <w:r w:rsidRPr="00A03389">
        <w:rPr>
          <w:rFonts w:ascii="Times New Roman" w:hAnsi="Times New Roman" w:cs="Times New Roman"/>
          <w:b w:val="0"/>
          <w:bCs w:val="0"/>
          <w:lang w:val="x-none"/>
        </w:rPr>
        <w:t xml:space="preserve"> контрагентами (участниками закупки) перед ПАО «</w:t>
      </w:r>
      <w:r w:rsidRPr="00A03389">
        <w:rPr>
          <w:rFonts w:ascii="Times New Roman" w:hAnsi="Times New Roman" w:cs="Times New Roman"/>
          <w:b w:val="0"/>
          <w:bCs w:val="0"/>
        </w:rPr>
        <w:t xml:space="preserve">Россети </w:t>
      </w:r>
      <w:r w:rsidRPr="00A03389">
        <w:rPr>
          <w:rFonts w:ascii="Times New Roman" w:hAnsi="Times New Roman" w:cs="Times New Roman"/>
          <w:b w:val="0"/>
          <w:bCs w:val="0"/>
          <w:lang w:val="x-none"/>
        </w:rPr>
        <w:t xml:space="preserve">Ленэнерго» составляет </w:t>
      </w:r>
      <w:r w:rsidR="00062CD8" w:rsidRPr="001614DE">
        <w:rPr>
          <w:rFonts w:ascii="Times New Roman" w:hAnsi="Times New Roman" w:cs="Times New Roman"/>
          <w:b w:val="0"/>
          <w:bCs w:val="0"/>
          <w:highlight w:val="lightGray"/>
        </w:rPr>
        <w:t>1</w:t>
      </w:r>
      <w:r w:rsidR="00485698" w:rsidRPr="001614DE">
        <w:rPr>
          <w:rFonts w:ascii="Times New Roman" w:hAnsi="Times New Roman" w:cs="Times New Roman"/>
          <w:b w:val="0"/>
          <w:bCs w:val="0"/>
          <w:highlight w:val="lightGray"/>
        </w:rPr>
        <w:t>0</w:t>
      </w:r>
      <w:r w:rsidRPr="001614DE">
        <w:rPr>
          <w:rFonts w:ascii="Times New Roman" w:hAnsi="Times New Roman" w:cs="Times New Roman"/>
          <w:b w:val="0"/>
          <w:bCs w:val="0"/>
          <w:highlight w:val="lightGray"/>
          <w:lang w:val="x-none"/>
        </w:rPr>
        <w:t> 000 000,00</w:t>
      </w:r>
      <w:r w:rsidRPr="00A03389">
        <w:rPr>
          <w:rFonts w:ascii="Times New Roman" w:hAnsi="Times New Roman" w:cs="Times New Roman"/>
          <w:b w:val="0"/>
          <w:bCs w:val="0"/>
          <w:lang w:val="x-none"/>
        </w:rPr>
        <w:t xml:space="preserve"> руб.,</w:t>
      </w:r>
      <w:r w:rsidRPr="00A03389">
        <w:rPr>
          <w:rFonts w:ascii="Times New Roman" w:hAnsi="Times New Roman" w:cs="Times New Roman"/>
          <w:b w:val="0"/>
          <w:bCs w:val="0"/>
        </w:rPr>
        <w:t xml:space="preserve"> НДС не облагается</w:t>
      </w:r>
      <w:r w:rsidRPr="00A03389">
        <w:rPr>
          <w:rFonts w:ascii="Times New Roman" w:hAnsi="Times New Roman" w:cs="Times New Roman"/>
          <w:b w:val="0"/>
          <w:bCs w:val="0"/>
          <w:lang w:val="x-none"/>
        </w:rPr>
        <w:t xml:space="preserve">. </w:t>
      </w:r>
      <w:r w:rsidRPr="00A03389">
        <w:rPr>
          <w:rFonts w:ascii="Times New Roman" w:hAnsi="Times New Roman" w:cs="Times New Roman"/>
          <w:b w:val="0"/>
        </w:rPr>
        <w:t>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A03389">
        <w:rPr>
          <w:rFonts w:ascii="Times New Roman" w:hAnsi="Times New Roman" w:cs="Times New Roman"/>
          <w:b w:val="0"/>
          <w:bCs w:val="0"/>
          <w:lang w:val="x-none"/>
        </w:rPr>
        <w:t>.</w:t>
      </w:r>
    </w:p>
    <w:p w:rsidR="000E3B1E" w:rsidRPr="00A03389" w:rsidRDefault="000E3B1E" w:rsidP="00234565">
      <w:pPr>
        <w:pStyle w:val="32"/>
        <w:keepNext w:val="0"/>
        <w:numPr>
          <w:ilvl w:val="2"/>
          <w:numId w:val="45"/>
        </w:numPr>
        <w:spacing w:before="0" w:after="0"/>
        <w:ind w:left="0" w:firstLine="709"/>
        <w:rPr>
          <w:rFonts w:ascii="Times New Roman" w:hAnsi="Times New Roman" w:cs="Times New Roman"/>
          <w:b w:val="0"/>
          <w:bCs w:val="0"/>
          <w:lang w:val="x-none"/>
        </w:rPr>
      </w:pPr>
      <w:r w:rsidRPr="00A03389">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Pr="00A03389">
        <w:rPr>
          <w:rFonts w:ascii="Times New Roman" w:hAnsi="Times New Roman" w:cs="Times New Roman"/>
          <w:b w:val="0"/>
        </w:rPr>
        <w:t>7</w:t>
      </w:r>
      <w:r w:rsidRPr="00A03389">
        <w:rPr>
          <w:rFonts w:ascii="Times New Roman" w:hAnsi="Times New Roman" w:cs="Times New Roman"/>
          <w:b w:val="0"/>
          <w:lang w:val="x-none"/>
        </w:rPr>
        <w:t xml:space="preserve"> раздела</w:t>
      </w:r>
      <w:r w:rsidRPr="00A03389">
        <w:rPr>
          <w:rFonts w:ascii="Times New Roman" w:hAnsi="Times New Roman" w:cs="Times New Roman"/>
          <w:b w:val="0"/>
        </w:rPr>
        <w:t xml:space="preserve"> 1</w:t>
      </w:r>
      <w:r w:rsidRPr="00A03389">
        <w:rPr>
          <w:rFonts w:ascii="Times New Roman" w:hAnsi="Times New Roman" w:cs="Times New Roman"/>
          <w:b w:val="0"/>
          <w:lang w:val="x-none"/>
        </w:rPr>
        <w:t xml:space="preserve"> </w:t>
      </w:r>
      <w:r w:rsidRPr="00A03389">
        <w:rPr>
          <w:rFonts w:ascii="Times New Roman" w:hAnsi="Times New Roman" w:cs="Times New Roman"/>
          <w:b w:val="0"/>
        </w:rPr>
        <w:t xml:space="preserve">части </w:t>
      </w:r>
      <w:r w:rsidRPr="00A03389">
        <w:rPr>
          <w:rFonts w:ascii="Times New Roman" w:hAnsi="Times New Roman" w:cs="Times New Roman"/>
          <w:b w:val="0"/>
          <w:lang w:val="x-none"/>
        </w:rPr>
        <w:t>II «</w:t>
      </w:r>
      <w:r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lang w:val="x-none"/>
        </w:rPr>
        <w:t>»</w:t>
      </w:r>
      <w:r w:rsidRPr="00A03389">
        <w:rPr>
          <w:rFonts w:ascii="Times New Roman" w:hAnsi="Times New Roman" w:cs="Times New Roman"/>
          <w:b w:val="0"/>
          <w:bCs w:val="0"/>
          <w:lang w:val="x-none"/>
        </w:rPr>
        <w:t xml:space="preserve">. </w:t>
      </w:r>
    </w:p>
    <w:p w:rsidR="001614DE" w:rsidRPr="00722856" w:rsidRDefault="001614DE" w:rsidP="00234565">
      <w:pPr>
        <w:pStyle w:val="32"/>
        <w:keepNext w:val="0"/>
        <w:tabs>
          <w:tab w:val="clear" w:pos="312"/>
        </w:tabs>
        <w:spacing w:before="0" w:after="0"/>
        <w:ind w:left="0" w:firstLine="709"/>
        <w:rPr>
          <w:rFonts w:ascii="Times New Roman" w:hAnsi="Times New Roman"/>
          <w:b w:val="0"/>
          <w:highlight w:val="lightGray"/>
        </w:rPr>
      </w:pPr>
      <w:r w:rsidRPr="00722856">
        <w:rPr>
          <w:rFonts w:ascii="Times New Roman" w:hAnsi="Times New Roman" w:cs="Times New Roman"/>
          <w:b w:val="0"/>
          <w:i/>
          <w:highlight w:val="lightGray"/>
        </w:rPr>
        <w:t>Вариант 1.</w:t>
      </w:r>
      <w:r w:rsidRPr="00722856">
        <w:rPr>
          <w:rFonts w:ascii="Times New Roman" w:hAnsi="Times New Roman" w:cs="Times New Roman"/>
          <w:b w:val="0"/>
          <w:highlight w:val="lightGray"/>
        </w:rPr>
        <w:t xml:space="preserve"> Предоставление обеспечения заявок на участие в закупке в форме внесения обеспечительного платежа</w:t>
      </w:r>
      <w:r w:rsidRPr="00722856">
        <w:rPr>
          <w:rFonts w:ascii="Times New Roman" w:hAnsi="Times New Roman"/>
          <w:b w:val="0"/>
          <w:highlight w:val="lightGray"/>
        </w:rPr>
        <w:t>.</w:t>
      </w:r>
    </w:p>
    <w:p w:rsidR="001614DE" w:rsidRPr="00260E7D" w:rsidRDefault="001614DE" w:rsidP="00234565">
      <w:pPr>
        <w:pStyle w:val="afffff4"/>
        <w:numPr>
          <w:ilvl w:val="3"/>
          <w:numId w:val="66"/>
        </w:numPr>
        <w:ind w:left="0" w:firstLine="709"/>
        <w:jc w:val="both"/>
        <w:rPr>
          <w:highlight w:val="cyan"/>
        </w:rPr>
      </w:pPr>
      <w:r w:rsidRPr="00722856">
        <w:t>Обес</w:t>
      </w:r>
      <w:r>
        <w:t xml:space="preserve">печительный платеж </w:t>
      </w:r>
      <w:r w:rsidRPr="00260E7D">
        <w:rPr>
          <w:lang w:val="x-none"/>
        </w:rPr>
        <w:t>внос</w:t>
      </w:r>
      <w:r>
        <w:t>и</w:t>
      </w:r>
      <w:r w:rsidRPr="00260E7D">
        <w:rPr>
          <w:lang w:val="x-none"/>
        </w:rPr>
        <w:t>тся участником закупки на Расчетный счет заказчика, в соответствии с п. 3.5.2 Документации</w:t>
      </w:r>
      <w:r>
        <w:t>,</w:t>
      </w:r>
      <w:r w:rsidRPr="00260E7D">
        <w:rPr>
          <w:lang w:val="x-none"/>
        </w:rPr>
        <w:t xml:space="preserve"> за исключением, если в пункте 3.</w:t>
      </w:r>
      <w:r>
        <w:t>5</w:t>
      </w:r>
      <w:r w:rsidRPr="00260E7D">
        <w:rPr>
          <w:lang w:val="x-none"/>
        </w:rPr>
        <w:t>.2 документации не предусмотрено иное</w:t>
      </w:r>
      <w:r w:rsidRPr="00760EEE">
        <w:t>.</w:t>
      </w:r>
    </w:p>
    <w:p w:rsidR="001614DE" w:rsidRDefault="001614DE" w:rsidP="00234565">
      <w:pPr>
        <w:pStyle w:val="afffff4"/>
        <w:numPr>
          <w:ilvl w:val="3"/>
          <w:numId w:val="66"/>
        </w:numPr>
        <w:ind w:left="0" w:firstLine="709"/>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w:t>
      </w:r>
      <w:r>
        <w:t xml:space="preserve">в закупке, установленные в </w:t>
      </w:r>
      <w:r>
        <w:br/>
        <w:t>п. 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1614DE" w:rsidRDefault="001614DE" w:rsidP="00251820">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1614DE" w:rsidRPr="00814F32" w:rsidRDefault="001614DE" w:rsidP="00251820">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1614DE" w:rsidRPr="00814F32" w:rsidRDefault="001614DE" w:rsidP="00251820">
      <w:pPr>
        <w:pStyle w:val="afffff4"/>
        <w:numPr>
          <w:ilvl w:val="3"/>
          <w:numId w:val="66"/>
        </w:numPr>
        <w:ind w:left="0" w:firstLine="426"/>
        <w:jc w:val="both"/>
      </w:pPr>
      <w:r w:rsidRPr="00E96B3A">
        <w:rPr>
          <w:bCs/>
        </w:rPr>
        <w:lastRenderedPageBreak/>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1614DE" w:rsidRPr="00C47695" w:rsidRDefault="001614DE" w:rsidP="00251820">
      <w:pPr>
        <w:pStyle w:val="afffff4"/>
        <w:numPr>
          <w:ilvl w:val="2"/>
          <w:numId w:val="66"/>
        </w:numPr>
        <w:autoSpaceDE w:val="0"/>
        <w:autoSpaceDN w:val="0"/>
        <w:adjustRightInd w:val="0"/>
        <w:ind w:left="0" w:firstLine="0"/>
        <w:jc w:val="both"/>
        <w:rPr>
          <w:color w:val="000000"/>
          <w:highlight w:val="lightGray"/>
        </w:rPr>
      </w:pPr>
      <w:r w:rsidRPr="00E957A6">
        <w:rPr>
          <w:i/>
        </w:rPr>
        <w:t>Вариант 2.</w:t>
      </w:r>
      <w:r w:rsidRPr="00E957A6">
        <w:t xml:space="preserve"> </w:t>
      </w:r>
      <w:r w:rsidRPr="00C47695">
        <w:rPr>
          <w:highlight w:val="lightGray"/>
        </w:rPr>
        <w:t>Предоставление обеспечения заявок на участие в закупке в форме независимой гарантии.</w:t>
      </w:r>
      <w:r w:rsidRPr="00C47695">
        <w:rPr>
          <w:color w:val="000000"/>
          <w:highlight w:val="lightGray"/>
        </w:rPr>
        <w:t xml:space="preserve"> </w:t>
      </w:r>
    </w:p>
    <w:p w:rsidR="001614DE" w:rsidRPr="00E957A6" w:rsidRDefault="001614DE" w:rsidP="00251820">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1614DE" w:rsidRPr="00E957A6" w:rsidRDefault="001614DE" w:rsidP="00251820">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1614DE" w:rsidRPr="00E957A6" w:rsidRDefault="001614DE" w:rsidP="001614DE">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1614DE" w:rsidRDefault="001614DE" w:rsidP="001614DE">
      <w:pPr>
        <w:pStyle w:val="afffff4"/>
        <w:autoSpaceDE w:val="0"/>
        <w:autoSpaceDN w:val="0"/>
        <w:adjustRightInd w:val="0"/>
        <w:ind w:left="0" w:firstLine="426"/>
        <w:jc w:val="both"/>
      </w:pPr>
      <w:r w:rsidRPr="00E957A6">
        <w:rPr>
          <w:color w:val="000000"/>
        </w:rPr>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1614DE" w:rsidRPr="00760EEE" w:rsidRDefault="001614DE" w:rsidP="00251820">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1614DE" w:rsidRPr="00A87411" w:rsidRDefault="001614DE" w:rsidP="00251820">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5E6053">
        <w:rPr>
          <w:b w:val="0"/>
          <w:highlight w:val="lightGray"/>
        </w:rPr>
        <w:t>02</w:t>
      </w:r>
      <w:r w:rsidRPr="00A87411">
        <w:rPr>
          <w:b w:val="0"/>
          <w:highlight w:val="lightGray"/>
        </w:rPr>
        <w:t xml:space="preserve">» </w:t>
      </w:r>
      <w:r w:rsidR="005E6053">
        <w:rPr>
          <w:b w:val="0"/>
          <w:highlight w:val="lightGray"/>
        </w:rPr>
        <w:t xml:space="preserve">июня </w:t>
      </w:r>
      <w:r w:rsidRPr="00A87411">
        <w:rPr>
          <w:b w:val="0"/>
          <w:highlight w:val="lightGray"/>
        </w:rPr>
        <w:t>2025 г.</w:t>
      </w:r>
    </w:p>
    <w:p w:rsidR="001614DE" w:rsidRPr="00023B83" w:rsidRDefault="001614DE" w:rsidP="00251820">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1614DE" w:rsidRPr="00023B83" w:rsidRDefault="001614DE" w:rsidP="00251820">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1614DE" w:rsidRPr="00023B83" w:rsidRDefault="001614DE" w:rsidP="00251820">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1614DE" w:rsidRPr="00023B83" w:rsidRDefault="001614DE" w:rsidP="00251820">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1614DE" w:rsidRPr="00F5222C" w:rsidRDefault="001614DE" w:rsidP="00251820">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1614DE" w:rsidRPr="00E96B3A" w:rsidTr="001614DE">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1614DE" w:rsidRPr="00E96B3A" w:rsidTr="001614DE">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rPr>
                <w:sz w:val="22"/>
              </w:rPr>
            </w:pPr>
            <w:r w:rsidRPr="00E96B3A">
              <w:rPr>
                <w:sz w:val="22"/>
              </w:rPr>
              <w:t>Не менее 5 млрд руб.</w:t>
            </w:r>
          </w:p>
        </w:tc>
      </w:tr>
      <w:tr w:rsidR="001614DE" w:rsidRPr="00E96B3A" w:rsidTr="001614DE">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1614DE" w:rsidRPr="00E96B3A" w:rsidRDefault="001614DE" w:rsidP="001614DE">
            <w:pPr>
              <w:widowControl w:val="0"/>
              <w:tabs>
                <w:tab w:val="left" w:pos="709"/>
                <w:tab w:val="left" w:pos="1080"/>
                <w:tab w:val="left" w:pos="1701"/>
              </w:tabs>
              <w:rPr>
                <w:sz w:val="22"/>
              </w:rPr>
            </w:pPr>
            <w:r w:rsidRPr="00E96B3A">
              <w:rPr>
                <w:sz w:val="22"/>
              </w:rPr>
              <w:t>Обязательный критерий</w:t>
            </w:r>
          </w:p>
        </w:tc>
      </w:tr>
    </w:tbl>
    <w:p w:rsidR="001614DE" w:rsidRPr="006920B2" w:rsidRDefault="001614DE" w:rsidP="001614DE">
      <w:pPr>
        <w:pStyle w:val="afffff4"/>
        <w:tabs>
          <w:tab w:val="left" w:pos="1560"/>
        </w:tabs>
        <w:autoSpaceDE w:val="0"/>
        <w:autoSpaceDN w:val="0"/>
        <w:adjustRightInd w:val="0"/>
        <w:ind w:left="426"/>
        <w:jc w:val="both"/>
        <w:rPr>
          <w:color w:val="000000"/>
        </w:rPr>
      </w:pPr>
    </w:p>
    <w:p w:rsidR="001614DE" w:rsidRPr="006920B2" w:rsidRDefault="001614DE" w:rsidP="00251820">
      <w:pPr>
        <w:pStyle w:val="32"/>
        <w:keepNext w:val="0"/>
        <w:numPr>
          <w:ilvl w:val="2"/>
          <w:numId w:val="66"/>
        </w:numPr>
        <w:spacing w:before="0" w:after="0"/>
        <w:ind w:left="0"/>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1614DE" w:rsidRPr="006920B2" w:rsidRDefault="001614DE" w:rsidP="001614DE">
      <w:pPr>
        <w:spacing w:after="0"/>
        <w:ind w:firstLine="426"/>
        <w:rPr>
          <w:rFonts w:eastAsia="MS Mincho"/>
          <w:bCs/>
        </w:rPr>
      </w:pPr>
      <w:r w:rsidRPr="006920B2">
        <w:t xml:space="preserve">- </w:t>
      </w:r>
      <w:r w:rsidRPr="00E96B3A">
        <w:t xml:space="preserve">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w:t>
      </w:r>
      <w:r w:rsidRPr="00E96B3A">
        <w:lastRenderedPageBreak/>
        <w:t>(в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1614DE" w:rsidRDefault="001614DE" w:rsidP="001614DE">
      <w:pPr>
        <w:rPr>
          <w:rFonts w:eastAsia="Calibri"/>
        </w:rPr>
      </w:pPr>
      <w:r w:rsidRPr="006920B2">
        <w:t xml:space="preserve">- </w:t>
      </w:r>
      <w:r w:rsidRPr="00E96B3A">
        <w:t>уклонения или отказа участника закупки от заключения договор</w:t>
      </w:r>
      <w:r w:rsidR="0058517D" w:rsidRPr="001614DE">
        <w:rPr>
          <w:rFonts w:eastAsia="Calibri"/>
        </w:rPr>
        <w:t>.</w:t>
      </w:r>
    </w:p>
    <w:p w:rsidR="0058517D" w:rsidRPr="00A03389" w:rsidRDefault="0058517D" w:rsidP="0058517D">
      <w:pPr>
        <w:ind w:firstLine="709"/>
      </w:pPr>
    </w:p>
    <w:p w:rsidR="007633E7" w:rsidRPr="00A03389" w:rsidRDefault="007633E7" w:rsidP="00251820">
      <w:pPr>
        <w:pStyle w:val="11"/>
        <w:keepNext w:val="0"/>
        <w:numPr>
          <w:ilvl w:val="0"/>
          <w:numId w:val="46"/>
        </w:numPr>
        <w:spacing w:before="0" w:after="0"/>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251820">
      <w:pPr>
        <w:pStyle w:val="21"/>
        <w:keepNext w:val="0"/>
        <w:numPr>
          <w:ilvl w:val="1"/>
          <w:numId w:val="46"/>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6B4DEF" w:rsidRPr="00A03389" w:rsidRDefault="006B4DEF" w:rsidP="00CC71B9"/>
    <w:p w:rsidR="00382C70" w:rsidRPr="00A03389" w:rsidRDefault="00382C70" w:rsidP="00251820">
      <w:pPr>
        <w:pStyle w:val="21"/>
        <w:keepNext w:val="0"/>
        <w:numPr>
          <w:ilvl w:val="1"/>
          <w:numId w:val="46"/>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251820">
      <w:pPr>
        <w:pStyle w:val="11"/>
        <w:keepNext w:val="0"/>
        <w:numPr>
          <w:ilvl w:val="0"/>
          <w:numId w:val="46"/>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251820">
      <w:pPr>
        <w:pStyle w:val="21"/>
        <w:keepNext w:val="0"/>
        <w:numPr>
          <w:ilvl w:val="1"/>
          <w:numId w:val="46"/>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251820">
      <w:pPr>
        <w:pStyle w:val="21"/>
        <w:keepNext w:val="0"/>
        <w:numPr>
          <w:ilvl w:val="1"/>
          <w:numId w:val="46"/>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251820">
      <w:pPr>
        <w:pStyle w:val="afffff4"/>
        <w:numPr>
          <w:ilvl w:val="2"/>
          <w:numId w:val="46"/>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251820">
      <w:pPr>
        <w:pStyle w:val="21"/>
        <w:keepNext w:val="0"/>
        <w:numPr>
          <w:ilvl w:val="1"/>
          <w:numId w:val="46"/>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251820">
      <w:pPr>
        <w:pStyle w:val="32"/>
        <w:keepNext w:val="0"/>
        <w:numPr>
          <w:ilvl w:val="2"/>
          <w:numId w:val="46"/>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lastRenderedPageBreak/>
        <w:t xml:space="preserve">Победителями предварительного отбора с правом заключения рамочного соглашения признаются участники, набравшие </w:t>
      </w:r>
      <w:r w:rsidR="00E7599D">
        <w:rPr>
          <w:rFonts w:ascii="Times New Roman" w:hAnsi="Times New Roman"/>
          <w:b w:val="0"/>
          <w:color w:val="FF0000"/>
          <w:lang w:eastAsia="x-none"/>
        </w:rPr>
        <w:t>5</w:t>
      </w:r>
      <w:r w:rsidRPr="008C15FE">
        <w:rPr>
          <w:rFonts w:ascii="Times New Roman" w:hAnsi="Times New Roman"/>
          <w:b w:val="0"/>
          <w:color w:val="FF0000"/>
          <w:lang w:eastAsia="x-none"/>
        </w:rPr>
        <w:t>0 и более баллов.</w:t>
      </w:r>
    </w:p>
    <w:p w:rsidR="008D6ED2" w:rsidRPr="00A03389" w:rsidRDefault="008D6ED2" w:rsidP="008D6ED2"/>
    <w:p w:rsidR="00F27EB9" w:rsidRPr="00A03389" w:rsidRDefault="00F27EB9" w:rsidP="00251820">
      <w:pPr>
        <w:pStyle w:val="21"/>
        <w:keepNext w:val="0"/>
        <w:numPr>
          <w:ilvl w:val="1"/>
          <w:numId w:val="46"/>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251820">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пункте 5  раздела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251820">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251820">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D72CBD">
        <w:rPr>
          <w:rFonts w:ascii="Times New Roman" w:hAnsi="Times New Roman"/>
          <w:b w:val="0"/>
          <w:color w:val="FF0000"/>
          <w:lang w:eastAsia="x-none"/>
        </w:rPr>
        <w:t>5</w:t>
      </w:r>
      <w:r w:rsidR="00D14FCC" w:rsidRPr="008C15FE">
        <w:rPr>
          <w:rFonts w:ascii="Times New Roman" w:hAnsi="Times New Roman"/>
          <w:b w:val="0"/>
          <w:color w:val="FF0000"/>
          <w:lang w:eastAsia="x-none"/>
        </w:rPr>
        <w:t>0 и более баллов.</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251820">
      <w:pPr>
        <w:pStyle w:val="32"/>
        <w:keepNext w:val="0"/>
        <w:numPr>
          <w:ilvl w:val="2"/>
          <w:numId w:val="47"/>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251820">
      <w:pPr>
        <w:pStyle w:val="21"/>
        <w:keepNext w:val="0"/>
        <w:numPr>
          <w:ilvl w:val="1"/>
          <w:numId w:val="47"/>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251820">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251820">
      <w:pPr>
        <w:pStyle w:val="21"/>
        <w:keepNext w:val="0"/>
        <w:numPr>
          <w:ilvl w:val="1"/>
          <w:numId w:val="48"/>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251820">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251820">
      <w:pPr>
        <w:pStyle w:val="11"/>
        <w:keepNext w:val="0"/>
        <w:numPr>
          <w:ilvl w:val="0"/>
          <w:numId w:val="48"/>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251820">
      <w:pPr>
        <w:pStyle w:val="21"/>
        <w:keepNext w:val="0"/>
        <w:numPr>
          <w:ilvl w:val="1"/>
          <w:numId w:val="49"/>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w:t>
      </w:r>
      <w:r w:rsidR="001760A4" w:rsidRPr="00A03389">
        <w:rPr>
          <w:rFonts w:ascii="Times New Roman" w:hAnsi="Times New Roman" w:cs="Times New Roman"/>
          <w:b w:val="0"/>
        </w:rPr>
        <w:lastRenderedPageBreak/>
        <w:t>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A03389" w:rsidRDefault="00BC26F5" w:rsidP="00251820">
      <w:pPr>
        <w:pStyle w:val="32"/>
        <w:keepNext w:val="0"/>
        <w:numPr>
          <w:ilvl w:val="2"/>
          <w:numId w:val="49"/>
        </w:numPr>
        <w:spacing w:before="0" w:after="0"/>
        <w:ind w:left="0" w:firstLine="709"/>
        <w:rPr>
          <w:rFonts w:ascii="Times New Roman" w:hAnsi="Times New Roman" w:cs="Times New Roman"/>
          <w:b w:val="0"/>
          <w:bCs w:val="0"/>
        </w:rPr>
      </w:pPr>
      <w:r w:rsidRPr="009D2FF8">
        <w:rPr>
          <w:rFonts w:ascii="Times New Roman" w:hAnsi="Times New Roman" w:cs="Times New Roman"/>
          <w:b w:val="0"/>
        </w:rPr>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D72CBD" w:rsidRPr="000906F7">
        <w:rPr>
          <w:rFonts w:ascii="Times New Roman" w:hAnsi="Times New Roman" w:cs="Times New Roman"/>
        </w:rPr>
        <w:t xml:space="preserve">По вопросам заключения договора обращаться к Заместителю начальника отдела правовой экспертизы ПАО «Россети Ленэнерго» Мусину Андрею Геннадьевичу, тел. (812) 494-33-68 (моб.+7 (931) 593-48-38), e-mail: </w:t>
      </w:r>
      <w:hyperlink r:id="rId9" w:history="1">
        <w:r w:rsidR="00D72CBD" w:rsidRPr="000906F7">
          <w:rPr>
            <w:rStyle w:val="aff7"/>
            <w:rFonts w:ascii="Times New Roman" w:hAnsi="Times New Roman" w:cs="Times New Roman"/>
          </w:rPr>
          <w:t>Musin.AG@lenenergo.ru</w:t>
        </w:r>
      </w:hyperlink>
      <w:r w:rsidR="00D72CBD" w:rsidRPr="000906F7">
        <w:rPr>
          <w:rFonts w:ascii="Times New Roman" w:hAnsi="Times New Roman" w:cs="Times New Roman"/>
        </w:rPr>
        <w:t>.</w:t>
      </w:r>
    </w:p>
    <w:p w:rsidR="004046BE" w:rsidRPr="00A03389" w:rsidRDefault="00934153"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251820">
      <w:pPr>
        <w:pStyle w:val="21"/>
        <w:keepNext w:val="0"/>
        <w:numPr>
          <w:ilvl w:val="1"/>
          <w:numId w:val="49"/>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251820">
      <w:pPr>
        <w:pStyle w:val="32"/>
        <w:keepNext w:val="0"/>
        <w:numPr>
          <w:ilvl w:val="2"/>
          <w:numId w:val="49"/>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251820">
      <w:pPr>
        <w:pStyle w:val="21"/>
        <w:keepNext w:val="0"/>
        <w:numPr>
          <w:ilvl w:val="1"/>
          <w:numId w:val="49"/>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251820">
      <w:pPr>
        <w:pStyle w:val="32"/>
        <w:keepNext w:val="0"/>
        <w:numPr>
          <w:ilvl w:val="2"/>
          <w:numId w:val="49"/>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lastRenderedPageBreak/>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251820">
      <w:pPr>
        <w:pStyle w:val="21"/>
        <w:keepNext w:val="0"/>
        <w:numPr>
          <w:ilvl w:val="1"/>
          <w:numId w:val="49"/>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rPr>
        <w:t>Заказчик вправе в одностороннем внесудебном порядке (без согласия Подрядчика) расторгнуть рамочное соглашение (с обязательным письменным уведомлением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Default="00F3104B" w:rsidP="00251820">
      <w:pPr>
        <w:pStyle w:val="32"/>
        <w:keepNext w:val="0"/>
        <w:numPr>
          <w:ilvl w:val="2"/>
          <w:numId w:val="49"/>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F00481" w:rsidRPr="00F00481" w:rsidRDefault="00F00481" w:rsidP="00F00481"/>
    <w:p w:rsidR="00653E8A" w:rsidRPr="00A03389" w:rsidRDefault="00653E8A" w:rsidP="00251820">
      <w:pPr>
        <w:pStyle w:val="11"/>
        <w:keepNext w:val="0"/>
        <w:numPr>
          <w:ilvl w:val="0"/>
          <w:numId w:val="49"/>
        </w:numPr>
        <w:spacing w:before="0" w:after="0"/>
        <w:ind w:left="0" w:firstLine="709"/>
        <w:jc w:val="both"/>
        <w:rPr>
          <w:sz w:val="24"/>
          <w:szCs w:val="24"/>
        </w:rPr>
      </w:pPr>
      <w:bookmarkStart w:id="208" w:name="_Toc6300851"/>
      <w:bookmarkStart w:id="209" w:name="_Toc83820056"/>
      <w:bookmarkStart w:id="210" w:name="_Toc110582018"/>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251820">
      <w:pPr>
        <w:pStyle w:val="afffff4"/>
        <w:numPr>
          <w:ilvl w:val="1"/>
          <w:numId w:val="49"/>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251820">
      <w:pPr>
        <w:pStyle w:val="afffff4"/>
        <w:numPr>
          <w:ilvl w:val="2"/>
          <w:numId w:val="49"/>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251820">
      <w:pPr>
        <w:pStyle w:val="afffff4"/>
        <w:numPr>
          <w:ilvl w:val="2"/>
          <w:numId w:val="49"/>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251820">
      <w:pPr>
        <w:pStyle w:val="afffff4"/>
        <w:numPr>
          <w:ilvl w:val="2"/>
          <w:numId w:val="49"/>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251820">
      <w:pPr>
        <w:pStyle w:val="afffff4"/>
        <w:numPr>
          <w:ilvl w:val="3"/>
          <w:numId w:val="49"/>
        </w:numPr>
        <w:ind w:left="0" w:firstLine="709"/>
      </w:pPr>
      <w:r w:rsidRPr="00A03389">
        <w:t xml:space="preserve">начальная (максимальная) цена договора, </w:t>
      </w:r>
    </w:p>
    <w:p w:rsidR="00773308" w:rsidRPr="00A03389" w:rsidRDefault="00F06B26" w:rsidP="00251820">
      <w:pPr>
        <w:pStyle w:val="afffff4"/>
        <w:numPr>
          <w:ilvl w:val="3"/>
          <w:numId w:val="49"/>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251820">
      <w:pPr>
        <w:pStyle w:val="afffff4"/>
        <w:numPr>
          <w:ilvl w:val="3"/>
          <w:numId w:val="49"/>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251820">
      <w:pPr>
        <w:pStyle w:val="afffff4"/>
        <w:numPr>
          <w:ilvl w:val="3"/>
          <w:numId w:val="49"/>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251820">
      <w:pPr>
        <w:pStyle w:val="afffff4"/>
        <w:numPr>
          <w:ilvl w:val="4"/>
          <w:numId w:val="40"/>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251820">
      <w:pPr>
        <w:pStyle w:val="afffff4"/>
        <w:numPr>
          <w:ilvl w:val="4"/>
          <w:numId w:val="40"/>
        </w:numPr>
        <w:tabs>
          <w:tab w:val="left" w:pos="1701"/>
        </w:tabs>
        <w:ind w:left="0" w:firstLine="709"/>
        <w:jc w:val="both"/>
      </w:pPr>
      <w:bookmarkStart w:id="212"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2"/>
    </w:p>
    <w:p w:rsidR="00D84231" w:rsidRDefault="00D84231" w:rsidP="00773308">
      <w:pPr>
        <w:pStyle w:val="af4"/>
        <w:spacing w:after="0"/>
        <w:ind w:left="900"/>
        <w:jc w:val="right"/>
      </w:pPr>
    </w:p>
    <w:p w:rsidR="008047FD" w:rsidRDefault="008047FD" w:rsidP="00773308">
      <w:pPr>
        <w:pStyle w:val="af4"/>
        <w:spacing w:after="0"/>
        <w:ind w:left="900"/>
        <w:jc w:val="right"/>
      </w:pPr>
    </w:p>
    <w:p w:rsidR="008047FD" w:rsidRDefault="008047FD" w:rsidP="00773308">
      <w:pPr>
        <w:pStyle w:val="af4"/>
        <w:spacing w:after="0"/>
        <w:ind w:left="900"/>
        <w:jc w:val="right"/>
      </w:pPr>
    </w:p>
    <w:p w:rsidR="008047FD" w:rsidRPr="00A03389" w:rsidRDefault="008047FD"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251820">
      <w:pPr>
        <w:pStyle w:val="afffff4"/>
        <w:numPr>
          <w:ilvl w:val="4"/>
          <w:numId w:val="40"/>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Pr="00A03389" w:rsidRDefault="0017521A" w:rsidP="00251820">
      <w:pPr>
        <w:pStyle w:val="afffff4"/>
        <w:numPr>
          <w:ilvl w:val="2"/>
          <w:numId w:val="49"/>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251820">
      <w:pPr>
        <w:pStyle w:val="afffff4"/>
        <w:numPr>
          <w:ilvl w:val="2"/>
          <w:numId w:val="49"/>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3" w:name="_Ref438820"/>
      <w:bookmarkStart w:id="214" w:name="_Toc1644244"/>
      <w:bookmarkStart w:id="215" w:name="_Toc6300852"/>
    </w:p>
    <w:p w:rsidR="00653E8A" w:rsidRPr="00A03389" w:rsidRDefault="00653E8A" w:rsidP="00251820">
      <w:pPr>
        <w:pStyle w:val="21"/>
        <w:keepNext w:val="0"/>
        <w:numPr>
          <w:ilvl w:val="1"/>
          <w:numId w:val="49"/>
        </w:numPr>
        <w:spacing w:after="0"/>
        <w:ind w:left="0" w:firstLine="709"/>
        <w:jc w:val="both"/>
        <w:rPr>
          <w:sz w:val="24"/>
          <w:szCs w:val="24"/>
        </w:rPr>
      </w:pPr>
      <w:bookmarkStart w:id="216" w:name="_Toc83820057"/>
      <w:bookmarkStart w:id="217" w:name="_Toc110582019"/>
      <w:r w:rsidRPr="00A03389">
        <w:rPr>
          <w:sz w:val="24"/>
          <w:szCs w:val="24"/>
        </w:rPr>
        <w:t>Проведение процедуры донабора</w:t>
      </w:r>
      <w:bookmarkEnd w:id="213"/>
      <w:bookmarkEnd w:id="214"/>
      <w:bookmarkEnd w:id="215"/>
      <w:bookmarkEnd w:id="216"/>
      <w:bookmarkEnd w:id="217"/>
    </w:p>
    <w:p w:rsidR="007900EF" w:rsidRPr="00A03389"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7.2.1. </w:t>
      </w:r>
      <w:r w:rsidR="00937EC1" w:rsidRPr="00BD7642">
        <w:rPr>
          <w:rFonts w:ascii="Times New Roman" w:hAnsi="Times New Roman" w:cs="Times New Roman"/>
          <w:b w:val="0"/>
          <w:bCs w:val="0"/>
        </w:rPr>
        <w:t xml:space="preserve">Заказчик вправе проводить процедуру «донабора» (путем проведения закупки способом предварительного отбора) в целях обеспечения возможности потенциальным подрядчикам, принять участие в последующих запросах цен среди победителей предварительного отбора. </w:t>
      </w:r>
      <w:r w:rsidR="00937EC1" w:rsidRPr="00BD7642">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A03389">
        <w:rPr>
          <w:rFonts w:ascii="Times New Roman" w:hAnsi="Times New Roman" w:cs="Times New Roman"/>
          <w:b w:val="0"/>
        </w:rPr>
        <w:t>.</w:t>
      </w:r>
      <w:r w:rsidR="007900EF"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251820">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251820">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251820">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251820">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9303F0" w:rsidRPr="009303F0">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251820">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251820">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937EC1" w:rsidRPr="00A03389" w:rsidTr="00251820">
        <w:trPr>
          <w:trHeight w:val="4064"/>
        </w:trPr>
        <w:tc>
          <w:tcPr>
            <w:tcW w:w="704" w:type="dxa"/>
            <w:tcBorders>
              <w:top w:val="single" w:sz="4" w:space="0" w:color="auto"/>
              <w:left w:val="single" w:sz="4" w:space="0" w:color="auto"/>
              <w:bottom w:val="single" w:sz="4" w:space="0" w:color="auto"/>
              <w:right w:val="single" w:sz="4" w:space="0" w:color="auto"/>
            </w:tcBorders>
          </w:tcPr>
          <w:p w:rsidR="00937EC1" w:rsidRPr="00A03389" w:rsidRDefault="00937EC1" w:rsidP="00251820">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937EC1" w:rsidRPr="00A03389" w:rsidRDefault="00937EC1" w:rsidP="00251820">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937EC1" w:rsidRPr="00A03389" w:rsidRDefault="00937EC1" w:rsidP="00251820">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937EC1" w:rsidRPr="00A03389" w:rsidRDefault="00937EC1" w:rsidP="00251820">
            <w:r w:rsidRPr="00A03389">
              <w:t>Наименование Заказчика: ПАО «Россети Ленэнерго»</w:t>
            </w:r>
          </w:p>
          <w:p w:rsidR="00937EC1" w:rsidRPr="00A03389" w:rsidRDefault="00937EC1" w:rsidP="00251820">
            <w:r w:rsidRPr="00A03389">
              <w:t xml:space="preserve">Место нахождения и почтовый адрес Заказчика: </w:t>
            </w:r>
            <w:r w:rsidRPr="00164C63">
              <w:rPr>
                <w:snapToGrid w:val="0"/>
              </w:rPr>
              <w:t>197349</w:t>
            </w:r>
            <w:r w:rsidRPr="00A03389">
              <w:t>, г. Санкт-Петербург, вн. тер. г. Муниципальный округ озеро Долгое, ул. Гаккелевская, д. 21, лит. А</w:t>
            </w:r>
          </w:p>
          <w:p w:rsidR="00937EC1" w:rsidRPr="00A03389" w:rsidRDefault="00937EC1" w:rsidP="00251820">
            <w:pPr>
              <w:tabs>
                <w:tab w:val="left" w:pos="851"/>
                <w:tab w:val="left" w:pos="1134"/>
              </w:tabs>
            </w:pPr>
            <w:r w:rsidRPr="00A03389">
              <w:t xml:space="preserve">Контактное лицо Заказчика: </w:t>
            </w:r>
          </w:p>
          <w:p w:rsidR="00937EC1" w:rsidRPr="00A03389" w:rsidRDefault="00937EC1" w:rsidP="00251820">
            <w:r w:rsidRPr="00A03389">
              <w:rPr>
                <w:snapToGrid w:val="0"/>
              </w:rPr>
              <w:t xml:space="preserve">Главный специалист отдела подготовки и проведения конкурсов </w:t>
            </w:r>
            <w:r>
              <w:rPr>
                <w:snapToGrid w:val="0"/>
              </w:rPr>
              <w:t>Степанова Татьяна Александровна</w:t>
            </w:r>
            <w:r w:rsidRPr="00A03389">
              <w:rPr>
                <w:snapToGrid w:val="0"/>
              </w:rPr>
              <w:t xml:space="preserve">, тел. (812) </w:t>
            </w:r>
            <w:r>
              <w:rPr>
                <w:snapToGrid w:val="0"/>
              </w:rPr>
              <w:t>595-33-46</w:t>
            </w:r>
            <w:r w:rsidRPr="00A03389">
              <w:rPr>
                <w:snapToGrid w:val="0"/>
              </w:rPr>
              <w:t xml:space="preserve">, </w:t>
            </w:r>
            <w:r w:rsidRPr="00A03389">
              <w:rPr>
                <w:snapToGrid w:val="0"/>
                <w:lang w:val="en-US"/>
              </w:rPr>
              <w:t>e</w:t>
            </w:r>
            <w:r w:rsidRPr="00A03389">
              <w:rPr>
                <w:snapToGrid w:val="0"/>
              </w:rPr>
              <w:t>-</w:t>
            </w:r>
            <w:r w:rsidRPr="00A03389">
              <w:rPr>
                <w:snapToGrid w:val="0"/>
                <w:lang w:val="en-US"/>
              </w:rPr>
              <w:t>m</w:t>
            </w:r>
            <w:r w:rsidRPr="00A03389">
              <w:t xml:space="preserve">ail – </w:t>
            </w:r>
            <w:hyperlink r:id="rId10" w:history="1">
              <w:r w:rsidRPr="006F69CE">
                <w:rPr>
                  <w:rStyle w:val="aff7"/>
                  <w:lang w:val="en-US"/>
                </w:rPr>
                <w:t>Stepanova</w:t>
              </w:r>
              <w:r w:rsidRPr="000F7C3A">
                <w:rPr>
                  <w:rStyle w:val="aff7"/>
                </w:rPr>
                <w:t>.</w:t>
              </w:r>
              <w:r w:rsidRPr="006F69CE">
                <w:rPr>
                  <w:rStyle w:val="aff7"/>
                  <w:lang w:val="en-US"/>
                </w:rPr>
                <w:t>TA</w:t>
              </w:r>
              <w:r w:rsidRPr="006F69CE">
                <w:rPr>
                  <w:rStyle w:val="aff7"/>
                </w:rPr>
                <w:t>@lenenergo.ru</w:t>
              </w:r>
            </w:hyperlink>
          </w:p>
          <w:p w:rsidR="00937EC1" w:rsidRPr="00A03389" w:rsidRDefault="00937EC1" w:rsidP="00251820">
            <w:pPr>
              <w:spacing w:after="0"/>
            </w:pPr>
            <w:r w:rsidRPr="00A03389">
              <w:t xml:space="preserve">Начальник отдела подготовки и проведения конкурсов Парфенов Николай Николаевич, </w:t>
            </w:r>
          </w:p>
          <w:p w:rsidR="00937EC1" w:rsidRPr="00A03389" w:rsidRDefault="00937EC1" w:rsidP="00251820">
            <w:pPr>
              <w:spacing w:after="0"/>
            </w:pPr>
            <w:r w:rsidRPr="00A03389">
              <w:t xml:space="preserve">тел. (812) 494-32-93, </w:t>
            </w:r>
          </w:p>
          <w:p w:rsidR="00937EC1" w:rsidRPr="00A03389" w:rsidRDefault="00937EC1" w:rsidP="00251820">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251820">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251820">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251820">
            <w:pPr>
              <w:tabs>
                <w:tab w:val="left" w:pos="284"/>
              </w:tabs>
              <w:ind w:left="360" w:hanging="796"/>
              <w:jc w:val="left"/>
              <w:rPr>
                <w:b/>
                <w:bCs/>
              </w:rPr>
            </w:pPr>
          </w:p>
          <w:p w:rsidR="00C90121" w:rsidRPr="00A03389" w:rsidRDefault="00C90121" w:rsidP="00251820">
            <w:pPr>
              <w:tabs>
                <w:tab w:val="left" w:pos="284"/>
              </w:tabs>
              <w:ind w:left="360" w:hanging="796"/>
              <w:jc w:val="left"/>
              <w:rPr>
                <w:b/>
                <w:bCs/>
              </w:rPr>
            </w:pPr>
          </w:p>
          <w:p w:rsidR="00C90121" w:rsidRPr="00A03389" w:rsidRDefault="00C90121" w:rsidP="00251820">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251820">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251820">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251820">
            <w:pPr>
              <w:keepNext/>
              <w:keepLines/>
              <w:widowControl w:val="0"/>
              <w:suppressLineNumbers/>
              <w:suppressAutoHyphens/>
              <w:spacing w:after="0"/>
            </w:pPr>
          </w:p>
          <w:p w:rsidR="000F0536" w:rsidRPr="00A03389" w:rsidRDefault="000F0536" w:rsidP="00251820">
            <w:pPr>
              <w:keepNext/>
              <w:keepLines/>
              <w:widowControl w:val="0"/>
              <w:suppressLineNumbers/>
              <w:suppressAutoHyphens/>
              <w:spacing w:after="0"/>
            </w:pPr>
          </w:p>
          <w:p w:rsidR="000F0536" w:rsidRPr="00A03389" w:rsidRDefault="00025346" w:rsidP="00251820">
            <w:pPr>
              <w:pStyle w:val="Default"/>
              <w:jc w:val="both"/>
              <w:rPr>
                <w:color w:val="auto"/>
                <w:lang w:eastAsia="ru-RU"/>
              </w:rPr>
            </w:pPr>
            <w:r w:rsidRPr="00A03389">
              <w:rPr>
                <w:color w:val="auto"/>
                <w:lang w:eastAsia="ru-RU"/>
              </w:rPr>
              <w:t>Место выполнения работ</w:t>
            </w:r>
          </w:p>
          <w:p w:rsidR="000F0536" w:rsidRPr="00A03389" w:rsidRDefault="000F0536" w:rsidP="00251820">
            <w:pPr>
              <w:keepNext/>
              <w:keepLines/>
              <w:widowControl w:val="0"/>
              <w:suppressLineNumbers/>
              <w:suppressAutoHyphens/>
              <w:spacing w:after="0"/>
            </w:pPr>
          </w:p>
          <w:p w:rsidR="000F0536" w:rsidRPr="00A03389" w:rsidRDefault="000F0536" w:rsidP="00251820">
            <w:pPr>
              <w:keepNext/>
              <w:keepLines/>
              <w:widowControl w:val="0"/>
              <w:suppressLineNumbers/>
              <w:suppressAutoHyphens/>
              <w:spacing w:after="0"/>
            </w:pPr>
          </w:p>
          <w:p w:rsidR="000F0536" w:rsidRPr="00A03389" w:rsidRDefault="00025346" w:rsidP="00251820">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251820">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7D0B30" w:rsidRPr="00A03389" w:rsidRDefault="00937EC1" w:rsidP="00251820">
            <w:r w:rsidRPr="00937EC1">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w:t>
            </w:r>
            <w:r w:rsidRPr="00937EC1">
              <w:rPr>
                <w:b/>
              </w:rPr>
              <w:lastRenderedPageBreak/>
              <w:t>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4 966 291 640,00 руб. с НДС. с максимальной стоимостью договора по каждой закупочной процедуре «ЗЦ ПО» не более 15 млн. руб. с НДС (за исключением ЗЦ ПО на право заключения рамочных договоров).  (Дополнительн</w:t>
            </w:r>
            <w:r>
              <w:rPr>
                <w:b/>
              </w:rPr>
              <w:t>ый отбор подрядных организаций)</w:t>
            </w:r>
            <w:r w:rsidR="004F4D47" w:rsidRPr="00223582">
              <w:rPr>
                <w:b/>
              </w:rPr>
              <w:t xml:space="preserve"> (</w:t>
            </w:r>
            <w:r>
              <w:rPr>
                <w:b/>
              </w:rPr>
              <w:t>251158</w:t>
            </w:r>
            <w:r w:rsidR="004F4D47" w:rsidRPr="00223582">
              <w:rPr>
                <w:b/>
              </w:rPr>
              <w:t>)</w:t>
            </w:r>
          </w:p>
          <w:p w:rsidR="00145714" w:rsidRPr="00A03389" w:rsidRDefault="00145714" w:rsidP="00251820">
            <w:pPr>
              <w:keepNext/>
              <w:keepLines/>
              <w:widowControl w:val="0"/>
              <w:suppressLineNumbers/>
              <w:suppressAutoHyphens/>
              <w:spacing w:after="0"/>
            </w:pPr>
          </w:p>
          <w:p w:rsidR="00C90121" w:rsidRPr="00A03389" w:rsidRDefault="00600000" w:rsidP="00251820">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251820">
            <w:pPr>
              <w:tabs>
                <w:tab w:val="left" w:pos="851"/>
                <w:tab w:val="left" w:pos="1134"/>
              </w:tabs>
            </w:pPr>
          </w:p>
          <w:p w:rsidR="00966A6A" w:rsidRPr="00A03389" w:rsidRDefault="00A14C60" w:rsidP="00251820">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251820">
            <w:pPr>
              <w:tabs>
                <w:tab w:val="left" w:pos="851"/>
                <w:tab w:val="left" w:pos="1134"/>
              </w:tabs>
            </w:pPr>
          </w:p>
          <w:p w:rsidR="00966A6A" w:rsidRPr="00A03389" w:rsidRDefault="00600000" w:rsidP="00251820">
            <w:pPr>
              <w:pStyle w:val="Default"/>
              <w:jc w:val="both"/>
              <w:rPr>
                <w:color w:val="auto"/>
                <w:lang w:eastAsia="ru-RU"/>
              </w:rPr>
            </w:pPr>
            <w:r w:rsidRPr="00A03389">
              <w:rPr>
                <w:color w:val="auto"/>
                <w:lang w:eastAsia="ru-RU"/>
              </w:rPr>
              <w:lastRenderedPageBreak/>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251820">
            <w:pPr>
              <w:keepNext/>
              <w:keepLines/>
              <w:widowControl w:val="0"/>
              <w:suppressLineNumbers/>
              <w:suppressAutoHyphens/>
            </w:pPr>
          </w:p>
          <w:p w:rsidR="00600000" w:rsidRPr="00A03389" w:rsidRDefault="00600000" w:rsidP="00251820">
            <w:pPr>
              <w:keepNext/>
              <w:keepLines/>
              <w:widowControl w:val="0"/>
              <w:suppressLineNumbers/>
              <w:suppressAutoHyphens/>
            </w:pPr>
            <w:r w:rsidRPr="00A03389">
              <w:t>Место выполнения работ:</w:t>
            </w:r>
          </w:p>
          <w:p w:rsidR="00765A3A" w:rsidRPr="00A03389" w:rsidRDefault="004F491D" w:rsidP="00251820">
            <w:pPr>
              <w:keepNext/>
              <w:keepLines/>
              <w:widowControl w:val="0"/>
              <w:suppressLineNumbers/>
              <w:suppressAutoHyphens/>
              <w:spacing w:after="0"/>
            </w:pPr>
            <w:r>
              <w:t xml:space="preserve">Санкт-Петербург, </w:t>
            </w:r>
            <w:r w:rsidR="00B60BBC">
              <w:t>Ленинградская область</w:t>
            </w:r>
            <w:r w:rsidR="00B60BBC" w:rsidRPr="00223582">
              <w:t>.</w:t>
            </w:r>
          </w:p>
          <w:p w:rsidR="00E546A7" w:rsidRPr="00A03389" w:rsidRDefault="00E546A7" w:rsidP="00251820">
            <w:pPr>
              <w:keepNext/>
              <w:keepLines/>
              <w:widowControl w:val="0"/>
              <w:suppressLineNumbers/>
              <w:suppressAutoHyphens/>
              <w:spacing w:after="0"/>
            </w:pPr>
          </w:p>
          <w:p w:rsidR="00600000" w:rsidRPr="00A03389" w:rsidRDefault="00600000" w:rsidP="00251820">
            <w:r w:rsidRPr="00A03389">
              <w:t xml:space="preserve">Срок действия рамочного соглашения (срок выполнения работ): </w:t>
            </w:r>
          </w:p>
          <w:p w:rsidR="00F00202" w:rsidRPr="00A03389" w:rsidRDefault="00937EC1" w:rsidP="00251820">
            <w:r>
              <w:t>29.04.2025</w:t>
            </w:r>
            <w:r w:rsidR="004F4D47" w:rsidRPr="006920B2">
              <w:t xml:space="preserve"> - </w:t>
            </w:r>
            <w:r w:rsidR="004F4D47" w:rsidRPr="00134322">
              <w:t>30.12.2026</w:t>
            </w:r>
          </w:p>
        </w:tc>
      </w:tr>
      <w:tr w:rsidR="00C90121" w:rsidRPr="00A03389" w:rsidTr="00251820">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251820">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251820">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251820">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251820">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251820">
            <w:pPr>
              <w:rPr>
                <w:bCs/>
                <w:lang w:eastAsia="ar-SA"/>
              </w:rPr>
            </w:pPr>
            <w:r w:rsidRPr="00A03389">
              <w:t xml:space="preserve">Ценовой лимит рамочного соглашения: </w:t>
            </w:r>
            <w:r w:rsidR="00A14C60">
              <w:br/>
            </w:r>
            <w:r w:rsidRPr="00A03389">
              <w:t xml:space="preserve">общим объемом выполнения работ не более </w:t>
            </w:r>
            <w:r w:rsidR="00A14C60">
              <w:br/>
            </w:r>
            <w:r w:rsidR="004C6877" w:rsidRPr="00134322">
              <w:t>4 966 291 640,00</w:t>
            </w:r>
            <w:r w:rsidRPr="00A03389">
              <w:t xml:space="preserve"> руб. с</w:t>
            </w:r>
            <w:r w:rsidRPr="00A03389">
              <w:rPr>
                <w:bCs/>
                <w:color w:val="000000"/>
              </w:rPr>
              <w:t xml:space="preserve"> НДС</w:t>
            </w:r>
            <w:r w:rsidR="009521BE" w:rsidRPr="00A03389">
              <w:t>.</w:t>
            </w:r>
          </w:p>
          <w:p w:rsidR="008C1F89" w:rsidRPr="00A03389" w:rsidRDefault="008C1F89" w:rsidP="00251820">
            <w:pPr>
              <w:spacing w:after="0"/>
            </w:pPr>
          </w:p>
          <w:p w:rsidR="00C90121" w:rsidRPr="00A03389" w:rsidRDefault="008C1F89" w:rsidP="00251820">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251820">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251820">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251820">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251820">
            <w:pPr>
              <w:pStyle w:val="afffff4"/>
              <w:tabs>
                <w:tab w:val="left" w:pos="440"/>
              </w:tabs>
              <w:ind w:left="34"/>
              <w:jc w:val="both"/>
            </w:pPr>
          </w:p>
          <w:p w:rsidR="00C947C0" w:rsidRPr="00A03389" w:rsidRDefault="00C947C0" w:rsidP="00251820">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251820">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251820">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251820">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251820">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251820">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251820">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251820">
            <w:pPr>
              <w:pStyle w:val="Default"/>
              <w:jc w:val="both"/>
            </w:pPr>
          </w:p>
          <w:p w:rsidR="00B925D0" w:rsidRPr="004A3518" w:rsidRDefault="00B925D0" w:rsidP="00251820">
            <w:pPr>
              <w:pStyle w:val="Default"/>
              <w:jc w:val="both"/>
            </w:pPr>
            <w:r w:rsidRPr="004A3518">
              <w:t>Дата начала срока подачи заявок: «</w:t>
            </w:r>
            <w:r w:rsidR="00937EC1">
              <w:t>2</w:t>
            </w:r>
            <w:r w:rsidR="008047FD">
              <w:t>6</w:t>
            </w:r>
            <w:r w:rsidRPr="004A3518">
              <w:t xml:space="preserve">» </w:t>
            </w:r>
            <w:r w:rsidR="00937EC1">
              <w:t>февраля</w:t>
            </w:r>
            <w:r w:rsidRPr="004A3518">
              <w:t xml:space="preserve"> 202</w:t>
            </w:r>
            <w:r w:rsidR="00937EC1">
              <w:t>5</w:t>
            </w:r>
            <w:r w:rsidRPr="004A3518">
              <w:t xml:space="preserve"> года;</w:t>
            </w:r>
          </w:p>
          <w:p w:rsidR="00B925D0" w:rsidRPr="004A3518" w:rsidRDefault="00B925D0" w:rsidP="00251820">
            <w:pPr>
              <w:pStyle w:val="Default"/>
              <w:jc w:val="both"/>
            </w:pPr>
            <w:r w:rsidRPr="004A3518">
              <w:t>Дата и время окончания срока, последний день срока подачи Заявок:</w:t>
            </w:r>
          </w:p>
          <w:p w:rsidR="00B925D0" w:rsidRPr="004A3518" w:rsidRDefault="00B925D0" w:rsidP="00251820">
            <w:pPr>
              <w:pStyle w:val="Default"/>
              <w:jc w:val="both"/>
            </w:pPr>
            <w:r w:rsidRPr="004A3518">
              <w:t>«</w:t>
            </w:r>
            <w:r w:rsidR="00937EC1">
              <w:t>1</w:t>
            </w:r>
            <w:r w:rsidR="008047FD">
              <w:t>9</w:t>
            </w:r>
            <w:r w:rsidRPr="004A3518">
              <w:t xml:space="preserve">» </w:t>
            </w:r>
            <w:r w:rsidR="00937EC1">
              <w:t>марта</w:t>
            </w:r>
            <w:r w:rsidRPr="004A3518">
              <w:t xml:space="preserve"> 202</w:t>
            </w:r>
            <w:r w:rsidR="00937EC1">
              <w:t>5</w:t>
            </w:r>
            <w:r w:rsidRPr="004A3518">
              <w:t xml:space="preserve"> года 11:00 (время московское)</w:t>
            </w:r>
          </w:p>
          <w:p w:rsidR="00B925D0" w:rsidRPr="004A3518" w:rsidRDefault="00B925D0" w:rsidP="00251820">
            <w:pPr>
              <w:pStyle w:val="Default"/>
              <w:jc w:val="both"/>
            </w:pPr>
          </w:p>
          <w:p w:rsidR="00B925D0" w:rsidRPr="004A3518" w:rsidRDefault="00B925D0" w:rsidP="00251820">
            <w:pPr>
              <w:pStyle w:val="Default"/>
              <w:jc w:val="both"/>
            </w:pPr>
            <w:r w:rsidRPr="004A3518">
              <w:t xml:space="preserve">Рассмотрение заявок: </w:t>
            </w:r>
          </w:p>
          <w:p w:rsidR="00B925D0" w:rsidRPr="004A3518" w:rsidRDefault="00B925D0" w:rsidP="00251820">
            <w:pPr>
              <w:pStyle w:val="Default"/>
              <w:jc w:val="both"/>
            </w:pPr>
            <w:r w:rsidRPr="004A3518">
              <w:t>Дата начала проведения этапа: «</w:t>
            </w:r>
            <w:r w:rsidR="00937EC1">
              <w:t>1</w:t>
            </w:r>
            <w:r w:rsidR="008047FD">
              <w:t>9</w:t>
            </w:r>
            <w:r w:rsidRPr="004A3518">
              <w:t xml:space="preserve">» </w:t>
            </w:r>
            <w:r w:rsidR="00937EC1">
              <w:t>марта</w:t>
            </w:r>
            <w:r>
              <w:t xml:space="preserve"> 202</w:t>
            </w:r>
            <w:r w:rsidR="00937EC1">
              <w:t>5</w:t>
            </w:r>
            <w:r w:rsidRPr="004A3518">
              <w:t xml:space="preserve"> года.</w:t>
            </w:r>
          </w:p>
          <w:p w:rsidR="00B925D0" w:rsidRPr="004A3518" w:rsidRDefault="00B925D0" w:rsidP="00251820">
            <w:pPr>
              <w:pStyle w:val="Default"/>
              <w:jc w:val="both"/>
            </w:pPr>
            <w:r w:rsidRPr="004A3518">
              <w:t>Дата окончания проведения этапа: «</w:t>
            </w:r>
            <w:r w:rsidR="00937EC1">
              <w:t>0</w:t>
            </w:r>
            <w:r w:rsidR="004F491D">
              <w:t>3</w:t>
            </w:r>
            <w:r w:rsidRPr="004A3518">
              <w:t xml:space="preserve">» </w:t>
            </w:r>
            <w:r w:rsidR="00937EC1">
              <w:t>апреля 2025</w:t>
            </w:r>
            <w:r w:rsidRPr="004A3518">
              <w:t xml:space="preserve"> года.</w:t>
            </w:r>
          </w:p>
          <w:p w:rsidR="00B925D0" w:rsidRPr="004A3518" w:rsidRDefault="00B925D0" w:rsidP="00251820">
            <w:pPr>
              <w:pStyle w:val="Default"/>
              <w:jc w:val="both"/>
            </w:pPr>
          </w:p>
          <w:p w:rsidR="00B925D0" w:rsidRPr="004A3518" w:rsidRDefault="00B925D0" w:rsidP="00251820">
            <w:pPr>
              <w:pStyle w:val="Default"/>
              <w:jc w:val="both"/>
            </w:pPr>
            <w:r w:rsidRPr="004A3518">
              <w:t>Подведение итогов:</w:t>
            </w:r>
          </w:p>
          <w:p w:rsidR="00B925D0" w:rsidRPr="004A3518" w:rsidRDefault="00B925D0" w:rsidP="00251820">
            <w:pPr>
              <w:pStyle w:val="Default"/>
              <w:jc w:val="both"/>
            </w:pPr>
            <w:r w:rsidRPr="004A3518">
              <w:t>Дата начала проведения этапа: «</w:t>
            </w:r>
            <w:r w:rsidR="00937EC1">
              <w:t>0</w:t>
            </w:r>
            <w:r w:rsidR="004F491D">
              <w:t>3</w:t>
            </w:r>
            <w:r w:rsidRPr="004A3518">
              <w:t xml:space="preserve">» </w:t>
            </w:r>
            <w:r w:rsidR="00937EC1">
              <w:t>апреля</w:t>
            </w:r>
            <w:r w:rsidRPr="004A3518">
              <w:t xml:space="preserve"> 202</w:t>
            </w:r>
            <w:r w:rsidR="00937EC1">
              <w:t>5</w:t>
            </w:r>
            <w:r w:rsidRPr="004A3518">
              <w:t xml:space="preserve"> года.</w:t>
            </w:r>
          </w:p>
          <w:p w:rsidR="00B56BC3" w:rsidRPr="00A03389" w:rsidRDefault="00B925D0" w:rsidP="00251820">
            <w:pPr>
              <w:pStyle w:val="Default"/>
              <w:jc w:val="both"/>
            </w:pPr>
            <w:r w:rsidRPr="004A3518">
              <w:t>Дата окончания проведения этапа: «</w:t>
            </w:r>
            <w:r w:rsidR="00937EC1">
              <w:t>0</w:t>
            </w:r>
            <w:r w:rsidR="004F491D">
              <w:t>3</w:t>
            </w:r>
            <w:r w:rsidRPr="004A3518">
              <w:t xml:space="preserve">» </w:t>
            </w:r>
            <w:r w:rsidR="00937EC1">
              <w:t xml:space="preserve">апреля </w:t>
            </w:r>
            <w:r w:rsidRPr="004A3518">
              <w:lastRenderedPageBreak/>
              <w:t>202</w:t>
            </w:r>
            <w:r w:rsidR="00937EC1">
              <w:t>5</w:t>
            </w:r>
            <w:r w:rsidRPr="004A3518">
              <w:t xml:space="preserve"> года.</w:t>
            </w:r>
          </w:p>
          <w:p w:rsidR="00C90121" w:rsidRPr="00A03389" w:rsidRDefault="00DE3495" w:rsidP="00251820">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251820">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251820">
            <w:pPr>
              <w:spacing w:after="0"/>
              <w:jc w:val="left"/>
              <w:rPr>
                <w:b/>
              </w:rPr>
            </w:pPr>
            <w:r w:rsidRPr="00A03389">
              <w:rPr>
                <w:b/>
              </w:rPr>
              <w:t>«</w:t>
            </w:r>
            <w:r w:rsidR="004F491D">
              <w:rPr>
                <w:b/>
              </w:rPr>
              <w:t>1</w:t>
            </w:r>
            <w:r w:rsidR="008047FD">
              <w:rPr>
                <w:b/>
              </w:rPr>
              <w:t>9</w:t>
            </w:r>
            <w:r w:rsidR="004B5E71" w:rsidRPr="00A03389">
              <w:rPr>
                <w:b/>
              </w:rPr>
              <w:t xml:space="preserve">» </w:t>
            </w:r>
            <w:r w:rsidR="00937EC1">
              <w:rPr>
                <w:b/>
              </w:rPr>
              <w:t>марта</w:t>
            </w:r>
            <w:r w:rsidR="00BB206C" w:rsidRPr="00A03389">
              <w:rPr>
                <w:b/>
              </w:rPr>
              <w:t xml:space="preserve"> </w:t>
            </w:r>
            <w:r w:rsidR="00220037" w:rsidRPr="00A03389">
              <w:rPr>
                <w:b/>
              </w:rPr>
              <w:t>202</w:t>
            </w:r>
            <w:r w:rsidR="00937EC1">
              <w:rPr>
                <w:b/>
              </w:rPr>
              <w:t>5</w:t>
            </w:r>
            <w:r w:rsidRPr="00A03389">
              <w:rPr>
                <w:b/>
              </w:rPr>
              <w:t xml:space="preserve"> год 11:00 (время московское)</w:t>
            </w:r>
          </w:p>
          <w:p w:rsidR="003D49FB" w:rsidRPr="00A03389" w:rsidRDefault="003D49FB" w:rsidP="00251820">
            <w:pPr>
              <w:spacing w:after="0"/>
              <w:jc w:val="left"/>
            </w:pPr>
          </w:p>
        </w:tc>
      </w:tr>
      <w:tr w:rsidR="003D49FB" w:rsidRPr="00A03389" w:rsidTr="00251820">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251820">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251820">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251820">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4C6877">
              <w:t>1</w:t>
            </w:r>
            <w:r w:rsidR="00FF45EE">
              <w:t>0</w:t>
            </w:r>
            <w:r w:rsidRPr="00A03389">
              <w:t> 000 000,00 руб. НДС не облагается.</w:t>
            </w:r>
          </w:p>
          <w:p w:rsidR="003D49FB" w:rsidRPr="00A03389" w:rsidRDefault="002E51E9" w:rsidP="00251820">
            <w:pPr>
              <w:keepLines/>
              <w:widowControl w:val="0"/>
              <w:suppressLineNumbers/>
              <w:suppressAutoHyphens/>
            </w:pPr>
            <w:r w:rsidRPr="00A03389">
              <w:t xml:space="preserve">Срок предоставления </w:t>
            </w:r>
            <w:r w:rsidR="00937EC1">
              <w:t>обеспечительного платежа</w:t>
            </w:r>
            <w:r w:rsidRPr="00A03389">
              <w:t xml:space="preserve">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251820">
            <w:pPr>
              <w:keepLines/>
              <w:widowControl w:val="0"/>
              <w:suppressLineNumbers/>
              <w:suppressAutoHyphens/>
              <w:autoSpaceDE w:val="0"/>
              <w:autoSpaceDN w:val="0"/>
              <w:adjustRightInd w:val="0"/>
              <w:spacing w:after="0"/>
            </w:pPr>
          </w:p>
          <w:p w:rsidR="003D49FB" w:rsidRPr="00A03389" w:rsidRDefault="003D49FB" w:rsidP="00251820">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251820">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251820">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spacing w:after="0"/>
            </w:pPr>
          </w:p>
          <w:p w:rsidR="00280E25" w:rsidRPr="00A03389" w:rsidRDefault="00280E25" w:rsidP="00251820">
            <w:r w:rsidRPr="00A03389">
              <w:t>Реквизиты счета:</w:t>
            </w:r>
          </w:p>
          <w:p w:rsidR="00280E25" w:rsidRPr="00A03389" w:rsidRDefault="00280E25" w:rsidP="00251820">
            <w:r w:rsidRPr="00A03389">
              <w:t xml:space="preserve">Получатель платежа – ПАО «Россети Ленэнерго», </w:t>
            </w:r>
          </w:p>
          <w:p w:rsidR="00280E25" w:rsidRPr="00A03389" w:rsidRDefault="00280E25" w:rsidP="00251820">
            <w:pPr>
              <w:rPr>
                <w:bCs/>
              </w:rPr>
            </w:pPr>
            <w:r w:rsidRPr="00A03389">
              <w:t xml:space="preserve">ИНН 7803002209, КПП </w:t>
            </w:r>
            <w:r w:rsidR="007F5DC2" w:rsidRPr="00A03389">
              <w:t>997650001</w:t>
            </w:r>
            <w:r w:rsidRPr="00A03389">
              <w:t>,</w:t>
            </w:r>
          </w:p>
          <w:p w:rsidR="00280E25" w:rsidRPr="00A03389" w:rsidRDefault="00280E25" w:rsidP="00251820">
            <w:pPr>
              <w:rPr>
                <w:bCs/>
              </w:rPr>
            </w:pPr>
            <w:r w:rsidRPr="00A03389">
              <w:t>№ 40702810468000006106</w:t>
            </w:r>
          </w:p>
          <w:p w:rsidR="00280E25" w:rsidRPr="00A03389" w:rsidRDefault="00280E25" w:rsidP="00251820">
            <w:pPr>
              <w:rPr>
                <w:bCs/>
              </w:rPr>
            </w:pPr>
            <w:r w:rsidRPr="00A03389">
              <w:t>Ф. ОПЕРУ Банка ВТБ (ПАО) в Санкт-Петербурге</w:t>
            </w:r>
          </w:p>
          <w:p w:rsidR="00280E25" w:rsidRPr="00A03389" w:rsidRDefault="00280E25" w:rsidP="00251820">
            <w:pPr>
              <w:rPr>
                <w:bCs/>
              </w:rPr>
            </w:pPr>
            <w:r w:rsidRPr="00A03389">
              <w:t>к/сч 30101810200000000704</w:t>
            </w:r>
          </w:p>
          <w:p w:rsidR="003D49FB" w:rsidRPr="00A03389" w:rsidRDefault="00280E25" w:rsidP="00251820">
            <w:pPr>
              <w:spacing w:after="0"/>
            </w:pPr>
            <w:r w:rsidRPr="00A03389">
              <w:t>БИК  044030704.</w:t>
            </w:r>
          </w:p>
          <w:p w:rsidR="003D49FB" w:rsidRPr="00A03389" w:rsidRDefault="003D49FB" w:rsidP="00251820">
            <w:pPr>
              <w:spacing w:after="0"/>
              <w:rPr>
                <w:i/>
              </w:rPr>
            </w:pPr>
          </w:p>
        </w:tc>
      </w:tr>
      <w:tr w:rsidR="003D49FB" w:rsidRPr="00A03389" w:rsidTr="00251820">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251820">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251820">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251820">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keepLines/>
              <w:widowControl w:val="0"/>
              <w:suppressLineNumbers/>
              <w:suppressAutoHyphens/>
              <w:spacing w:after="0"/>
            </w:pPr>
            <w:r w:rsidRPr="00A03389">
              <w:t xml:space="preserve">Сведения о возможности одностороннего отказа 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251820">
            <w:pPr>
              <w:spacing w:after="0"/>
              <w:rPr>
                <w:i/>
              </w:rPr>
            </w:pPr>
            <w:r w:rsidRPr="00A03389">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251820" w:rsidRPr="00A03389" w:rsidTr="006A494F">
        <w:trPr>
          <w:trHeight w:val="2303"/>
        </w:trPr>
        <w:tc>
          <w:tcPr>
            <w:tcW w:w="704" w:type="dxa"/>
            <w:vMerge w:val="restart"/>
            <w:tcBorders>
              <w:top w:val="single" w:sz="4" w:space="0" w:color="auto"/>
              <w:left w:val="single" w:sz="4" w:space="0" w:color="auto"/>
              <w:right w:val="single" w:sz="4" w:space="0" w:color="auto"/>
            </w:tcBorders>
          </w:tcPr>
          <w:p w:rsidR="00251820" w:rsidRPr="00A03389" w:rsidRDefault="00251820"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251820" w:rsidRPr="00A03389" w:rsidRDefault="00251820" w:rsidP="00251820">
            <w:pPr>
              <w:keepLines/>
              <w:widowControl w:val="0"/>
              <w:suppressLineNumbers/>
              <w:suppressAutoHyphens/>
              <w:spacing w:after="0"/>
              <w:jc w:val="left"/>
            </w:pPr>
            <w:r w:rsidRPr="00A03389">
              <w:t>1.7</w:t>
            </w:r>
          </w:p>
        </w:tc>
        <w:tc>
          <w:tcPr>
            <w:tcW w:w="2664" w:type="dxa"/>
            <w:tcBorders>
              <w:top w:val="single" w:sz="4" w:space="0" w:color="auto"/>
              <w:left w:val="single" w:sz="4" w:space="0" w:color="auto"/>
              <w:bottom w:val="single" w:sz="4" w:space="0" w:color="auto"/>
              <w:right w:val="single" w:sz="4" w:space="0" w:color="auto"/>
            </w:tcBorders>
          </w:tcPr>
          <w:p w:rsidR="00251820" w:rsidRPr="0041411D" w:rsidRDefault="00251820" w:rsidP="00251820">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251820" w:rsidRPr="00A03389" w:rsidTr="00251820">
        <w:trPr>
          <w:trHeight w:val="598"/>
        </w:trPr>
        <w:tc>
          <w:tcPr>
            <w:tcW w:w="704" w:type="dxa"/>
            <w:vMerge/>
            <w:tcBorders>
              <w:left w:val="single" w:sz="4" w:space="0" w:color="auto"/>
              <w:right w:val="single" w:sz="4" w:space="0" w:color="auto"/>
            </w:tcBorders>
          </w:tcPr>
          <w:p w:rsidR="00251820" w:rsidRPr="00A03389" w:rsidRDefault="00251820" w:rsidP="00251820">
            <w:pPr>
              <w:pStyle w:val="32"/>
              <w:numPr>
                <w:ilvl w:val="0"/>
                <w:numId w:val="8"/>
              </w:numPr>
              <w:tabs>
                <w:tab w:val="left" w:pos="284"/>
              </w:tabs>
              <w:spacing w:before="0" w:after="0"/>
              <w:ind w:hanging="796"/>
              <w:jc w:val="left"/>
              <w:rPr>
                <w:rFonts w:ascii="Times New Roman" w:hAnsi="Times New Roman" w:cs="Times New Roman"/>
              </w:rPr>
            </w:pPr>
            <w:bookmarkStart w:id="228" w:name="_Ref166312503"/>
            <w:bookmarkStart w:id="229" w:name="_Ref166313235"/>
            <w:bookmarkEnd w:id="228"/>
            <w:bookmarkEnd w:id="229"/>
          </w:p>
        </w:tc>
        <w:tc>
          <w:tcPr>
            <w:tcW w:w="1560" w:type="dxa"/>
            <w:vMerge/>
            <w:tcBorders>
              <w:left w:val="single" w:sz="4" w:space="0" w:color="auto"/>
              <w:right w:val="single" w:sz="4" w:space="0" w:color="auto"/>
            </w:tcBorders>
          </w:tcPr>
          <w:p w:rsidR="00251820" w:rsidRPr="00A03389" w:rsidRDefault="00251820" w:rsidP="00251820">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251820" w:rsidRPr="00C71971" w:rsidRDefault="00251820" w:rsidP="00251820">
            <w:pPr>
              <w:pStyle w:val="Default"/>
              <w:jc w:val="both"/>
            </w:pPr>
            <w:r>
              <w:rPr>
                <w:iCs/>
                <w:color w:val="00000A"/>
              </w:rPr>
              <w:t>Требование не установлено</w:t>
            </w:r>
            <w:r w:rsidRPr="00C71971">
              <w:rPr>
                <w:iCs/>
                <w:color w:val="00000A"/>
              </w:rPr>
              <w:t>.</w:t>
            </w:r>
          </w:p>
        </w:tc>
      </w:tr>
      <w:tr w:rsidR="00251820" w:rsidRPr="00A03389" w:rsidTr="00251820">
        <w:trPr>
          <w:trHeight w:val="675"/>
        </w:trPr>
        <w:tc>
          <w:tcPr>
            <w:tcW w:w="704" w:type="dxa"/>
            <w:vMerge/>
            <w:tcBorders>
              <w:left w:val="single" w:sz="4" w:space="0" w:color="auto"/>
              <w:right w:val="single" w:sz="4" w:space="0" w:color="auto"/>
            </w:tcBorders>
          </w:tcPr>
          <w:p w:rsidR="00251820" w:rsidRPr="00A03389" w:rsidRDefault="00251820"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251820" w:rsidRPr="00A03389" w:rsidRDefault="00251820" w:rsidP="00251820">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jc w:val="both"/>
            </w:pPr>
            <w:r>
              <w:rPr>
                <w:iCs/>
                <w:color w:val="00000A"/>
              </w:rPr>
              <w:t>Требование не установлено</w:t>
            </w:r>
            <w:r w:rsidRPr="00C71971">
              <w:rPr>
                <w:iCs/>
                <w:color w:val="00000A"/>
              </w:rPr>
              <w:t>.</w:t>
            </w:r>
          </w:p>
        </w:tc>
      </w:tr>
      <w:tr w:rsidR="00251820" w:rsidRPr="00A03389" w:rsidTr="00251820">
        <w:trPr>
          <w:trHeight w:val="1005"/>
        </w:trPr>
        <w:tc>
          <w:tcPr>
            <w:tcW w:w="704" w:type="dxa"/>
            <w:vMerge/>
            <w:tcBorders>
              <w:left w:val="single" w:sz="4" w:space="0" w:color="auto"/>
              <w:bottom w:val="single" w:sz="4" w:space="0" w:color="auto"/>
              <w:right w:val="single" w:sz="4" w:space="0" w:color="auto"/>
            </w:tcBorders>
          </w:tcPr>
          <w:p w:rsidR="00251820" w:rsidRPr="00A03389" w:rsidRDefault="00251820" w:rsidP="00251820">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251820" w:rsidRPr="00A03389" w:rsidRDefault="00251820" w:rsidP="00251820">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pPr>
            <w:r w:rsidRPr="00C71971">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251820" w:rsidRPr="006920B2" w:rsidRDefault="00251820" w:rsidP="00251820">
            <w:pPr>
              <w:pStyle w:val="Default"/>
              <w:jc w:val="both"/>
            </w:pPr>
            <w:r>
              <w:rPr>
                <w:iCs/>
                <w:color w:val="00000A"/>
              </w:rPr>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1"/>
          <w:headerReference w:type="default" r:id="rId12"/>
          <w:footerReference w:type="even" r:id="rId13"/>
          <w:footerReference w:type="default" r:id="rId14"/>
          <w:headerReference w:type="first" r:id="rId15"/>
          <w:footerReference w:type="first" r:id="rId16"/>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w:t>
            </w:r>
            <w:r w:rsidR="009B57AA">
              <w:br/>
            </w:r>
            <w:r w:rsidRPr="00A03389">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251820">
            <w:pPr>
              <w:pStyle w:val="afffff4"/>
              <w:numPr>
                <w:ilvl w:val="0"/>
                <w:numId w:val="41"/>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BB206C"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A14C60" w:rsidRPr="007F6A71" w:rsidRDefault="00A14C60" w:rsidP="00A14C60">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A14C60" w:rsidRPr="007F6A71" w:rsidRDefault="00A14C60" w:rsidP="00A14C60">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sidR="009B57AA">
              <w:rPr>
                <w:color w:val="000000" w:themeColor="text1"/>
              </w:rPr>
              <w:t xml:space="preserve"> </w:t>
            </w:r>
            <w:r w:rsidR="009B57AA"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BB206C" w:rsidRPr="00A03389" w:rsidRDefault="00A14C60" w:rsidP="00A14C60">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251820">
            <w:pPr>
              <w:pStyle w:val="afffff4"/>
              <w:numPr>
                <w:ilvl w:val="0"/>
                <w:numId w:val="41"/>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251820">
            <w:pPr>
              <w:pStyle w:val="afffff4"/>
              <w:numPr>
                <w:ilvl w:val="0"/>
                <w:numId w:val="41"/>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251820">
            <w:pPr>
              <w:pStyle w:val="afffff4"/>
              <w:numPr>
                <w:ilvl w:val="0"/>
                <w:numId w:val="41"/>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251820">
            <w:pPr>
              <w:pStyle w:val="afffff4"/>
              <w:numPr>
                <w:ilvl w:val="0"/>
                <w:numId w:val="41"/>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251820">
            <w:pPr>
              <w:pStyle w:val="afffff4"/>
              <w:numPr>
                <w:ilvl w:val="0"/>
                <w:numId w:val="41"/>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251820">
            <w:pPr>
              <w:pStyle w:val="afffff4"/>
              <w:numPr>
                <w:ilvl w:val="0"/>
                <w:numId w:val="41"/>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251820">
            <w:pPr>
              <w:pStyle w:val="afffff4"/>
              <w:numPr>
                <w:ilvl w:val="0"/>
                <w:numId w:val="41"/>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4A04C2" w:rsidRPr="00A03389">
              <w:t>.8.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41"/>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251820">
            <w:pPr>
              <w:pStyle w:val="afffff4"/>
              <w:numPr>
                <w:ilvl w:val="0"/>
                <w:numId w:val="41"/>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7"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Default"/>
              <w:numPr>
                <w:ilvl w:val="0"/>
                <w:numId w:val="41"/>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с  п.35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A14C60" w:rsidP="008A768B">
            <w:pPr>
              <w:widowControl w:val="0"/>
              <w:tabs>
                <w:tab w:val="left" w:pos="567"/>
              </w:tabs>
              <w:overflowPunct w:val="0"/>
              <w:autoSpaceDE w:val="0"/>
              <w:autoSpaceDN w:val="0"/>
              <w:adjustRightInd w:val="0"/>
              <w:spacing w:after="120"/>
            </w:pPr>
            <w:r w:rsidRPr="00354CB2">
              <w:t xml:space="preserve">Объем выручки участника закупки от выполнения проектно-изыскательских и строительно-монтажных работ по реконструкции/новому строительству электросетевых объектов в области электроэнергетики </w:t>
            </w:r>
            <w:r w:rsidR="008A768B" w:rsidRPr="00497D11">
              <w:t>на сумму</w:t>
            </w:r>
            <w:r w:rsidR="008A768B" w:rsidRPr="001D39D1">
              <w:t xml:space="preserve"> не менее </w:t>
            </w:r>
            <w:r w:rsidR="00BE48F7" w:rsidRPr="00BE48F7">
              <w:t>400 млн. руб. с НДС</w:t>
            </w:r>
            <w:r>
              <w:t xml:space="preserve"> </w:t>
            </w:r>
            <w:r w:rsidRPr="00354CB2">
              <w:t xml:space="preserve"> суммарно за </w:t>
            </w:r>
            <w:r w:rsidR="008A768B" w:rsidRPr="00497D11">
              <w:t xml:space="preserve"> 20</w:t>
            </w:r>
            <w:r w:rsidR="008A768B" w:rsidRPr="00FE656F">
              <w:t>2</w:t>
            </w:r>
            <w:r w:rsidR="008A768B" w:rsidRPr="00B358B9">
              <w:t>1</w:t>
            </w:r>
            <w:r w:rsidR="008A768B" w:rsidRPr="00497D11">
              <w:t>-202</w:t>
            </w:r>
            <w:r w:rsidR="008A768B" w:rsidRPr="00B358B9">
              <w:t>3</w:t>
            </w:r>
            <w:r w:rsidRPr="00354CB2">
              <w:t xml:space="preserve"> гг.</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за </w:t>
            </w:r>
            <w:r w:rsidR="008A768B" w:rsidRPr="00497D11">
              <w:t>20</w:t>
            </w:r>
            <w:r w:rsidR="008A768B" w:rsidRPr="00FE656F">
              <w:t>2</w:t>
            </w:r>
            <w:r w:rsidR="008A768B" w:rsidRPr="00B358B9">
              <w:t>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251820">
            <w:pPr>
              <w:pStyle w:val="afffff4"/>
              <w:numPr>
                <w:ilvl w:val="0"/>
                <w:numId w:val="41"/>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w:t>
            </w:r>
            <w:r w:rsidRPr="00A760FF">
              <w:rPr>
                <w:lang w:eastAsia="zh-CN"/>
              </w:rPr>
              <w:lastRenderedPageBreak/>
              <w:t xml:space="preserve">исполнительных производств на электронном портале </w:t>
            </w:r>
            <w:hyperlink r:id="rId18"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251820">
            <w:pPr>
              <w:pStyle w:val="afffff4"/>
              <w:numPr>
                <w:ilvl w:val="0"/>
                <w:numId w:val="58"/>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сумме договора, участнику необходимо приложить копии документов, </w:t>
            </w:r>
            <w:r w:rsidRPr="00A03389">
              <w:rPr>
                <w:i/>
              </w:rPr>
              <w:lastRenderedPageBreak/>
              <w:t>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0" w:name="_Toc83820059"/>
            <w:bookmarkStart w:id="231"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0"/>
            <w:bookmarkEnd w:id="231"/>
          </w:p>
          <w:p w:rsidR="00EA5802" w:rsidRPr="00A03389" w:rsidRDefault="00AC639F" w:rsidP="00BB206C">
            <w:pPr>
              <w:keepNext/>
              <w:tabs>
                <w:tab w:val="num" w:pos="1134"/>
              </w:tabs>
              <w:outlineLvl w:val="1"/>
            </w:pPr>
            <w:bookmarkStart w:id="232" w:name="_Toc83820060"/>
            <w:bookmarkStart w:id="233" w:name="_Toc110582022"/>
            <w:bookmarkStart w:id="234" w:name="_Toc128503971"/>
            <w:bookmarkStart w:id="235"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2"/>
            <w:bookmarkEnd w:id="233"/>
            <w:bookmarkEnd w:id="234"/>
          </w:p>
          <w:p w:rsidR="00BB206C" w:rsidRPr="00A03389" w:rsidRDefault="00EA5802" w:rsidP="00BB206C">
            <w:pPr>
              <w:keepNext/>
              <w:tabs>
                <w:tab w:val="num" w:pos="1134"/>
              </w:tabs>
              <w:outlineLvl w:val="1"/>
            </w:pPr>
            <w:bookmarkStart w:id="236" w:name="_Toc83820061"/>
            <w:bookmarkStart w:id="237"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5"/>
            <w:bookmarkEnd w:id="236"/>
            <w:bookmarkEnd w:id="237"/>
          </w:p>
          <w:p w:rsidR="00BB206C" w:rsidRPr="00A03389" w:rsidRDefault="00BB206C" w:rsidP="00BB206C">
            <w:pPr>
              <w:keepNext/>
              <w:tabs>
                <w:tab w:val="num" w:pos="1134"/>
              </w:tabs>
              <w:outlineLvl w:val="1"/>
            </w:pPr>
            <w:bookmarkStart w:id="238" w:name="_Toc78208729"/>
            <w:bookmarkStart w:id="239" w:name="_Toc83820062"/>
            <w:bookmarkStart w:id="240"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8"/>
            <w:bookmarkEnd w:id="239"/>
            <w:bookmarkEnd w:id="240"/>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 xml:space="preserve">в случае </w:t>
            </w:r>
            <w:r w:rsidRPr="00A03389">
              <w:lastRenderedPageBreak/>
              <w:t>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251820">
            <w:pPr>
              <w:pStyle w:val="afffff4"/>
              <w:numPr>
                <w:ilvl w:val="0"/>
                <w:numId w:val="50"/>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№9 «Справка о наличии у Участника закупки связей, носящих </w:t>
            </w:r>
            <w:r w:rsidRPr="00A03389">
              <w:rPr>
                <w:rFonts w:ascii="Times New Roman" w:hAnsi="Times New Roman" w:cs="Times New Roman"/>
                <w:b w:val="0"/>
                <w:color w:val="000000" w:themeColor="text1"/>
                <w:sz w:val="24"/>
                <w:szCs w:val="24"/>
              </w:rPr>
              <w:lastRenderedPageBreak/>
              <w:t>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1" w:name="_Toc53399204"/>
            <w:bookmarkStart w:id="242" w:name="_Toc53570820"/>
            <w:bookmarkStart w:id="243" w:name="_Toc53652583"/>
            <w:bookmarkStart w:id="244" w:name="_Toc53655913"/>
            <w:bookmarkStart w:id="245" w:name="_Toc78208731"/>
            <w:bookmarkStart w:id="246" w:name="_Toc83820063"/>
            <w:bookmarkStart w:id="247"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1"/>
            <w:bookmarkEnd w:id="242"/>
            <w:bookmarkEnd w:id="243"/>
            <w:bookmarkEnd w:id="244"/>
            <w:bookmarkEnd w:id="245"/>
            <w:bookmarkEnd w:id="246"/>
            <w:bookmarkEnd w:id="247"/>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8" w:name="_Toc78208732"/>
            <w:bookmarkStart w:id="249" w:name="_Toc83820064"/>
            <w:bookmarkStart w:id="250"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8"/>
            <w:bookmarkEnd w:id="249"/>
            <w:bookmarkEnd w:id="250"/>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1" w:name="_РАЗДЕЛ_I_4_ОБРАЗЦЫ_ФОРМ_И_ДОКУМЕНТО"/>
      <w:bookmarkStart w:id="252" w:name="_Ref119427310"/>
      <w:bookmarkStart w:id="253" w:name="_Toc166101215"/>
      <w:bookmarkStart w:id="254" w:name="_Ref166101288"/>
      <w:bookmarkStart w:id="255" w:name="_Ref166101291"/>
      <w:bookmarkStart w:id="256" w:name="_Ref166158276"/>
      <w:bookmarkStart w:id="257" w:name="_Ref166158279"/>
      <w:bookmarkStart w:id="258" w:name="_Ref166329210"/>
      <w:bookmarkStart w:id="259" w:name="_Ref166329212"/>
      <w:bookmarkStart w:id="260" w:name="_Ref166329217"/>
      <w:bookmarkEnd w:id="251"/>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251820">
            <w:pPr>
              <w:pStyle w:val="afffff4"/>
              <w:widowControl w:val="0"/>
              <w:numPr>
                <w:ilvl w:val="0"/>
                <w:numId w:val="51"/>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07267A">
              <w:rPr>
                <w:bCs/>
              </w:rPr>
              <w:t>6</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251820">
            <w:pPr>
              <w:pStyle w:val="afffff4"/>
              <w:widowControl w:val="0"/>
              <w:numPr>
                <w:ilvl w:val="0"/>
                <w:numId w:val="51"/>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07267A">
              <w:rPr>
                <w:bCs/>
              </w:rPr>
              <w:t>1</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251820">
            <w:pPr>
              <w:pStyle w:val="afffff4"/>
              <w:widowControl w:val="0"/>
              <w:numPr>
                <w:ilvl w:val="0"/>
                <w:numId w:val="51"/>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251820">
      <w:pPr>
        <w:pStyle w:val="afffff4"/>
        <w:numPr>
          <w:ilvl w:val="0"/>
          <w:numId w:val="52"/>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07267A">
        <w:t>6</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770663" w:rsidRPr="00A03389" w:rsidRDefault="00770663" w:rsidP="00135622">
      <w:pPr>
        <w:pStyle w:val="afffff4"/>
        <w:ind w:left="0"/>
        <w:jc w:val="both"/>
      </w:pPr>
      <w:r w:rsidRPr="00A03389">
        <w:t xml:space="preserve">Аналогичные работы – это </w:t>
      </w:r>
      <w:r w:rsidRPr="00A03389">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A03389" w:rsidRDefault="00770663" w:rsidP="00135622">
      <w:pPr>
        <w:pStyle w:val="afffff4"/>
        <w:ind w:left="0"/>
        <w:jc w:val="both"/>
      </w:pPr>
    </w:p>
    <w:p w:rsidR="008A1B68" w:rsidRPr="00A03389" w:rsidRDefault="00770663" w:rsidP="00770663">
      <w:pPr>
        <w:spacing w:after="0"/>
        <w:contextualSpacing/>
        <w:outlineLvl w:val="0"/>
        <w:rPr>
          <w:lang w:eastAsia="x-none"/>
        </w:rPr>
      </w:pPr>
      <w:bookmarkStart w:id="261" w:name="_Toc110582027"/>
      <w:r w:rsidRPr="00A03389">
        <w:t xml:space="preserve">В подтверждение наличия опыта участник обязан представить сведения о наличии </w:t>
      </w:r>
      <w:r w:rsidR="00C16785" w:rsidRPr="00A03389">
        <w:t>заключенных  и исполненных договоров</w:t>
      </w:r>
      <w:r w:rsidRPr="00A03389">
        <w:t xml:space="preserve"> в период с </w:t>
      </w:r>
      <w:r w:rsidR="00BE48F7">
        <w:rPr>
          <w:lang w:eastAsia="x-none"/>
        </w:rPr>
        <w:t>01.</w:t>
      </w:r>
      <w:r w:rsidR="00BE48F7" w:rsidRPr="00500558">
        <w:rPr>
          <w:lang w:eastAsia="x-none"/>
        </w:rPr>
        <w:t>10</w:t>
      </w:r>
      <w:r w:rsidR="00BE48F7" w:rsidRPr="009E3CD9">
        <w:rPr>
          <w:lang w:eastAsia="x-none"/>
        </w:rPr>
        <w:t>.20</w:t>
      </w:r>
      <w:r w:rsidR="00BE48F7" w:rsidRPr="005733BF">
        <w:rPr>
          <w:lang w:eastAsia="x-none"/>
        </w:rPr>
        <w:t>2</w:t>
      </w:r>
      <w:r w:rsidR="00BE48F7" w:rsidRPr="002964BF">
        <w:rPr>
          <w:lang w:eastAsia="x-none"/>
        </w:rPr>
        <w:t>1</w:t>
      </w:r>
      <w:r w:rsidR="00BE48F7" w:rsidRPr="009E3CD9">
        <w:rPr>
          <w:lang w:eastAsia="x-none"/>
        </w:rPr>
        <w:t xml:space="preserve"> по </w:t>
      </w:r>
      <w:r w:rsidR="00BE48F7">
        <w:rPr>
          <w:lang w:eastAsia="x-none"/>
        </w:rPr>
        <w:t>01</w:t>
      </w:r>
      <w:r w:rsidR="00BE48F7" w:rsidRPr="009E3CD9">
        <w:rPr>
          <w:lang w:eastAsia="x-none"/>
        </w:rPr>
        <w:t>.</w:t>
      </w:r>
      <w:r w:rsidR="00BE48F7" w:rsidRPr="00500558">
        <w:rPr>
          <w:lang w:eastAsia="x-none"/>
        </w:rPr>
        <w:t>10</w:t>
      </w:r>
      <w:r w:rsidR="00BE48F7" w:rsidRPr="009E3CD9">
        <w:rPr>
          <w:lang w:eastAsia="x-none"/>
        </w:rPr>
        <w:t>.202</w:t>
      </w:r>
      <w:r w:rsidR="00BE48F7">
        <w:rPr>
          <w:lang w:eastAsia="x-none"/>
        </w:rPr>
        <w:t>4</w:t>
      </w:r>
      <w:r w:rsidR="0049707E" w:rsidRPr="00184CC2">
        <w:rPr>
          <w:lang w:eastAsia="x-none"/>
        </w:rPr>
        <w:t xml:space="preserve"> г.г.</w:t>
      </w:r>
      <w:r w:rsidR="0007267A" w:rsidRPr="009E3CD9">
        <w:t xml:space="preserve"> включительно</w:t>
      </w:r>
      <w:r w:rsidRPr="00A03389">
        <w:t xml:space="preserve"> </w:t>
      </w:r>
      <w:r w:rsidR="00551E4C" w:rsidRPr="00A03389">
        <w:rPr>
          <w:lang w:eastAsia="x-none"/>
        </w:rPr>
        <w:t xml:space="preserve">по выполнению проектно-изыскательских работ и строительно-монтажных работ в рамках одного договора </w:t>
      </w:r>
      <w:r w:rsidR="00D54F8E" w:rsidRPr="00A03389">
        <w:rPr>
          <w:lang w:eastAsia="x-none"/>
        </w:rPr>
        <w:t xml:space="preserve">или по одному объекту, </w:t>
      </w:r>
      <w:r w:rsidR="00551E4C" w:rsidRPr="00A03389">
        <w:rPr>
          <w:lang w:eastAsia="x-none"/>
        </w:rPr>
        <w:t>в т.ч</w:t>
      </w:r>
      <w:r w:rsidR="00D54F8E" w:rsidRPr="00A03389">
        <w:rPr>
          <w:lang w:eastAsia="x-none"/>
        </w:rPr>
        <w:t>. на условиях субподряда,</w:t>
      </w:r>
      <w:r w:rsidR="00551E4C" w:rsidRPr="00A03389">
        <w:rPr>
          <w:lang w:eastAsia="x-none"/>
        </w:rPr>
        <w:t xml:space="preserve"> по реконструкции/новому строительству объектов электросетевого хозяйства и стоимостью выполненных работ по одному договору или суммой нескольких договоров в рамках одного объекта не менее </w:t>
      </w:r>
      <w:r w:rsidR="00BE48F7">
        <w:rPr>
          <w:lang w:eastAsia="x-none"/>
        </w:rPr>
        <w:t>2 000</w:t>
      </w:r>
      <w:r w:rsidR="00BE48F7" w:rsidRPr="008C15FE">
        <w:rPr>
          <w:lang w:eastAsia="x-none"/>
        </w:rPr>
        <w:t xml:space="preserve"> 000,00 руб. с НДС</w:t>
      </w:r>
      <w:r w:rsidRPr="00A03389">
        <w:rPr>
          <w:sz w:val="22"/>
          <w:szCs w:val="22"/>
        </w:rPr>
        <w:t xml:space="preserve">. </w:t>
      </w:r>
      <w:r w:rsidRPr="00A03389">
        <w:t>Сведения указываются в форме №13 с предоставлением подтверждающих документов (копий договоров, копий актов выполненных работ).</w:t>
      </w:r>
      <w:bookmarkEnd w:id="261"/>
    </w:p>
    <w:p w:rsidR="00770663" w:rsidRDefault="00770663" w:rsidP="003D42D5">
      <w:pPr>
        <w:spacing w:after="0"/>
        <w:ind w:firstLine="709"/>
        <w:contextualSpacing/>
        <w:outlineLvl w:val="0"/>
        <w:rPr>
          <w:lang w:eastAsia="x-none"/>
        </w:rPr>
      </w:pPr>
    </w:p>
    <w:p w:rsidR="003D42D5" w:rsidRPr="00A03389" w:rsidRDefault="00551E4C" w:rsidP="00A01CB9">
      <w:pPr>
        <w:pStyle w:val="afffff4"/>
        <w:ind w:left="0"/>
        <w:jc w:val="both"/>
        <w:rPr>
          <w:bCs/>
        </w:rPr>
      </w:pPr>
      <w:r w:rsidRPr="00A03389">
        <w:rPr>
          <w:lang w:eastAsia="x-none"/>
        </w:rPr>
        <w:t>За каждый договор, исполненный в части выполнения проектно-изыскательских работ и строительно-монтажных работ в рамках одного договора или за несколько исполненны</w:t>
      </w:r>
      <w:r w:rsidR="00D54F8E" w:rsidRPr="00A03389">
        <w:rPr>
          <w:lang w:eastAsia="x-none"/>
        </w:rPr>
        <w:t xml:space="preserve">х договоров по одному объекту, </w:t>
      </w:r>
      <w:r w:rsidRPr="00A03389">
        <w:rPr>
          <w:lang w:eastAsia="x-none"/>
        </w:rPr>
        <w:t>в т.ч. на условиях субподряда</w:t>
      </w:r>
      <w:r w:rsidR="00D54F8E" w:rsidRPr="00A03389">
        <w:rPr>
          <w:lang w:eastAsia="x-none"/>
        </w:rPr>
        <w:t>,</w:t>
      </w:r>
      <w:r w:rsidRPr="00A03389">
        <w:rPr>
          <w:lang w:eastAsia="x-none"/>
        </w:rPr>
        <w:t xml:space="preserve"> по реконструкции/новому строительству объектов электросетевого хозяйства (с учетом установленных документацией о закупке параметров критерия), участнику присваивается 1 (один) балл. Максимальное количество баллов по критерию «Опыт выполнения аналогичных работ» - 100 баллов</w:t>
      </w:r>
      <w:r w:rsidR="00D73D57" w:rsidRPr="00A03389">
        <w:rPr>
          <w:bCs/>
        </w:rPr>
        <w:t>.</w:t>
      </w:r>
    </w:p>
    <w:p w:rsidR="00D73D57" w:rsidRPr="00A03389" w:rsidRDefault="00D73D57" w:rsidP="003D42D5">
      <w:pPr>
        <w:pStyle w:val="afffff4"/>
        <w:ind w:left="0" w:firstLine="709"/>
        <w:jc w:val="both"/>
        <w:rPr>
          <w:lang w:eastAsia="x-none"/>
        </w:rPr>
      </w:pPr>
    </w:p>
    <w:p w:rsidR="003D42D5" w:rsidRPr="00A03389" w:rsidRDefault="003D42D5" w:rsidP="00A01CB9">
      <w:pPr>
        <w:pStyle w:val="afffff4"/>
        <w:ind w:left="0"/>
        <w:jc w:val="both"/>
      </w:pPr>
      <w:r w:rsidRPr="00A03389">
        <w:rPr>
          <w:lang w:eastAsia="x-none"/>
        </w:rPr>
        <w:t xml:space="preserve">В случае отсутствия в составе заявки </w:t>
      </w:r>
      <w:r w:rsidRPr="00A03389">
        <w:t xml:space="preserve">справки об </w:t>
      </w:r>
      <w:r w:rsidRPr="00A03389">
        <w:rPr>
          <w:lang w:eastAsia="x-none"/>
        </w:rPr>
        <w:t>опыте выполнения</w:t>
      </w:r>
      <w:r w:rsidR="00135622" w:rsidRPr="00A03389">
        <w:rPr>
          <w:lang w:eastAsia="x-none"/>
        </w:rPr>
        <w:t xml:space="preserve"> аналогичных работ</w:t>
      </w:r>
      <w:r w:rsidRPr="00A03389">
        <w:t xml:space="preserve">, с приложением копий договоров </w:t>
      </w:r>
      <w:r w:rsidR="00135622" w:rsidRPr="00A03389">
        <w:t>и копий актов выполненных работ</w:t>
      </w:r>
      <w:r w:rsidRPr="00A03389">
        <w:rPr>
          <w:lang w:eastAsia="x-none"/>
        </w:rPr>
        <w:t xml:space="preserve">, а также, если в справке </w:t>
      </w:r>
      <w:r w:rsidRPr="00A03389">
        <w:rPr>
          <w:lang w:eastAsia="x-none"/>
        </w:rPr>
        <w:lastRenderedPageBreak/>
        <w:t>указаны договоры, несоответствующие установленным в документации о закупке параметрам</w:t>
      </w:r>
      <w:r w:rsidR="00135622" w:rsidRPr="00A03389">
        <w:rPr>
          <w:lang w:eastAsia="x-none"/>
        </w:rPr>
        <w:t xml:space="preserve"> критерия</w:t>
      </w:r>
      <w:r w:rsidRPr="00A03389">
        <w:rPr>
          <w:lang w:eastAsia="x-none"/>
        </w:rPr>
        <w:t xml:space="preserve">, </w:t>
      </w:r>
      <w:r w:rsidR="00135622" w:rsidRPr="00A03389">
        <w:rPr>
          <w:bCs/>
        </w:rPr>
        <w:t>заявке участника по оцениваемому критерию присваивается 0 баллов</w:t>
      </w:r>
      <w:r w:rsidRPr="00A03389">
        <w:rPr>
          <w:lang w:eastAsia="x-none"/>
        </w:rPr>
        <w:t>.</w:t>
      </w:r>
    </w:p>
    <w:p w:rsidR="003D42D5" w:rsidRPr="00A03389" w:rsidRDefault="003D42D5" w:rsidP="003D42D5">
      <w:pPr>
        <w:spacing w:after="0"/>
        <w:rPr>
          <w:lang w:eastAsia="x-none"/>
        </w:rPr>
      </w:pPr>
    </w:p>
    <w:p w:rsidR="003D42D5" w:rsidRPr="00A03389" w:rsidRDefault="00135622" w:rsidP="003D42D5">
      <w:pPr>
        <w:spacing w:after="0"/>
        <w:rPr>
          <w:lang w:eastAsia="x-none"/>
        </w:rPr>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675820">
        <w:t>1</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Pr="00A03389" w:rsidRDefault="008175B7"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023"/>
        <w:gridCol w:w="2283"/>
        <w:gridCol w:w="2092"/>
      </w:tblGrid>
      <w:tr w:rsidR="00BE48F7" w:rsidRPr="00835AB2" w:rsidTr="001614DE">
        <w:trPr>
          <w:trHeight w:val="672"/>
          <w:tblHeader/>
        </w:trPr>
        <w:tc>
          <w:tcPr>
            <w:tcW w:w="377" w:type="pct"/>
            <w:vAlign w:val="center"/>
          </w:tcPr>
          <w:p w:rsidR="00BE48F7" w:rsidRPr="00835AB2" w:rsidRDefault="00BE48F7" w:rsidP="001614DE">
            <w:pPr>
              <w:spacing w:after="120"/>
              <w:contextualSpacing/>
              <w:rPr>
                <w:b/>
                <w:bCs/>
              </w:rPr>
            </w:pPr>
            <w:r w:rsidRPr="00835AB2">
              <w:rPr>
                <w:b/>
                <w:bCs/>
              </w:rPr>
              <w:t>№ п/п</w:t>
            </w:r>
          </w:p>
        </w:tc>
        <w:tc>
          <w:tcPr>
            <w:tcW w:w="2471" w:type="pct"/>
            <w:vAlign w:val="center"/>
          </w:tcPr>
          <w:p w:rsidR="00BE48F7" w:rsidRPr="00835AB2" w:rsidRDefault="00BE48F7" w:rsidP="001614DE">
            <w:pPr>
              <w:spacing w:after="120"/>
              <w:contextualSpacing/>
              <w:rPr>
                <w:b/>
                <w:bCs/>
              </w:rPr>
            </w:pPr>
            <w:r w:rsidRPr="00835AB2">
              <w:rPr>
                <w:b/>
                <w:bCs/>
              </w:rPr>
              <w:t>Персонал</w:t>
            </w:r>
          </w:p>
        </w:tc>
        <w:tc>
          <w:tcPr>
            <w:tcW w:w="2153" w:type="pct"/>
            <w:gridSpan w:val="2"/>
            <w:vAlign w:val="center"/>
          </w:tcPr>
          <w:p w:rsidR="00BE48F7" w:rsidRPr="00835AB2" w:rsidRDefault="00BE48F7" w:rsidP="001614DE">
            <w:pPr>
              <w:spacing w:after="120"/>
              <w:contextualSpacing/>
              <w:rPr>
                <w:b/>
                <w:bCs/>
              </w:rPr>
            </w:pPr>
            <w:r w:rsidRPr="00835AB2">
              <w:rPr>
                <w:b/>
                <w:bCs/>
              </w:rPr>
              <w:t>Расчетное количество работников по j-й специальности</w:t>
            </w:r>
          </w:p>
        </w:tc>
      </w:tr>
      <w:tr w:rsidR="00BE48F7" w:rsidRPr="00835AB2" w:rsidTr="001614DE">
        <w:trPr>
          <w:trHeight w:val="441"/>
        </w:trPr>
        <w:tc>
          <w:tcPr>
            <w:tcW w:w="377" w:type="pct"/>
            <w:vAlign w:val="center"/>
          </w:tcPr>
          <w:p w:rsidR="00BE48F7" w:rsidRPr="00835AB2" w:rsidRDefault="00BE48F7" w:rsidP="001614DE">
            <w:pPr>
              <w:spacing w:after="0"/>
              <w:contextualSpacing/>
              <w:rPr>
                <w:color w:val="000000"/>
              </w:rPr>
            </w:pPr>
            <w:r w:rsidRPr="00835AB2">
              <w:rPr>
                <w:color w:val="000000"/>
              </w:rPr>
              <w:t>1</w:t>
            </w:r>
          </w:p>
        </w:tc>
        <w:tc>
          <w:tcPr>
            <w:tcW w:w="2471" w:type="pct"/>
            <w:vAlign w:val="center"/>
          </w:tcPr>
          <w:p w:rsidR="00BE48F7" w:rsidRPr="00835AB2" w:rsidRDefault="00BE48F7" w:rsidP="001614DE">
            <w:pPr>
              <w:spacing w:after="0"/>
              <w:contextualSpacing/>
              <w:rPr>
                <w:color w:val="000000"/>
              </w:rPr>
            </w:pPr>
            <w:r w:rsidRPr="00835AB2">
              <w:rPr>
                <w:iCs/>
                <w:color w:val="000000"/>
              </w:rPr>
              <w:t>Электромонтер-линейщик</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1</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335"/>
        </w:trPr>
        <w:tc>
          <w:tcPr>
            <w:tcW w:w="377" w:type="pct"/>
            <w:vAlign w:val="center"/>
          </w:tcPr>
          <w:p w:rsidR="00BE48F7" w:rsidRPr="00835AB2" w:rsidRDefault="00BE48F7" w:rsidP="001614DE">
            <w:pPr>
              <w:spacing w:after="0"/>
              <w:contextualSpacing/>
              <w:rPr>
                <w:color w:val="000000"/>
              </w:rPr>
            </w:pPr>
            <w:r w:rsidRPr="00835AB2">
              <w:rPr>
                <w:color w:val="000000"/>
              </w:rPr>
              <w:t>2</w:t>
            </w:r>
          </w:p>
        </w:tc>
        <w:tc>
          <w:tcPr>
            <w:tcW w:w="2471" w:type="pct"/>
            <w:vAlign w:val="center"/>
          </w:tcPr>
          <w:p w:rsidR="00BE48F7" w:rsidRPr="00835AB2" w:rsidRDefault="00BE48F7" w:rsidP="001614DE">
            <w:pPr>
              <w:spacing w:after="0"/>
              <w:contextualSpacing/>
              <w:rPr>
                <w:color w:val="000000"/>
              </w:rPr>
            </w:pPr>
            <w:r w:rsidRPr="00835AB2">
              <w:rPr>
                <w:iCs/>
                <w:color w:val="000000"/>
              </w:rPr>
              <w:t>Электромонтажник по силовым сетям и электрооборудованию</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2</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286"/>
        </w:trPr>
        <w:tc>
          <w:tcPr>
            <w:tcW w:w="377" w:type="pct"/>
            <w:vAlign w:val="center"/>
          </w:tcPr>
          <w:p w:rsidR="00BE48F7" w:rsidRPr="00835AB2" w:rsidRDefault="00BE48F7" w:rsidP="001614DE">
            <w:pPr>
              <w:spacing w:after="0"/>
              <w:contextualSpacing/>
              <w:rPr>
                <w:color w:val="000000"/>
              </w:rPr>
            </w:pPr>
            <w:r w:rsidRPr="00835AB2">
              <w:rPr>
                <w:color w:val="000000"/>
              </w:rPr>
              <w:t>3</w:t>
            </w:r>
          </w:p>
        </w:tc>
        <w:tc>
          <w:tcPr>
            <w:tcW w:w="2471" w:type="pct"/>
            <w:vAlign w:val="center"/>
          </w:tcPr>
          <w:p w:rsidR="00BE48F7" w:rsidRPr="00835AB2" w:rsidRDefault="00BE48F7" w:rsidP="001614DE">
            <w:pPr>
              <w:spacing w:after="0"/>
              <w:contextualSpacing/>
              <w:rPr>
                <w:color w:val="000000"/>
              </w:rPr>
            </w:pPr>
            <w:r w:rsidRPr="00835AB2">
              <w:rPr>
                <w:color w:val="000000"/>
              </w:rPr>
              <w:t>Инженер по наладке и испытаниям</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3</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108"/>
        </w:trPr>
        <w:tc>
          <w:tcPr>
            <w:tcW w:w="377" w:type="pct"/>
            <w:vAlign w:val="center"/>
          </w:tcPr>
          <w:p w:rsidR="00BE48F7" w:rsidRPr="00835AB2" w:rsidRDefault="00BE48F7" w:rsidP="001614DE">
            <w:pPr>
              <w:spacing w:after="0"/>
              <w:contextualSpacing/>
              <w:rPr>
                <w:color w:val="000000"/>
              </w:rPr>
            </w:pPr>
            <w:r w:rsidRPr="00835AB2">
              <w:rPr>
                <w:color w:val="000000"/>
              </w:rPr>
              <w:t>4</w:t>
            </w:r>
          </w:p>
        </w:tc>
        <w:tc>
          <w:tcPr>
            <w:tcW w:w="2471" w:type="pct"/>
            <w:vAlign w:val="center"/>
          </w:tcPr>
          <w:p w:rsidR="00BE48F7" w:rsidRPr="00835AB2" w:rsidRDefault="00BE48F7" w:rsidP="001614DE">
            <w:pPr>
              <w:spacing w:after="0"/>
              <w:contextualSpacing/>
              <w:rPr>
                <w:color w:val="000000"/>
              </w:rPr>
            </w:pPr>
            <w:r w:rsidRPr="00835AB2">
              <w:rPr>
                <w:color w:val="000000"/>
              </w:rPr>
              <w:t>Главный инженер/заместитель главного инженера</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4</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60"/>
        </w:trPr>
        <w:tc>
          <w:tcPr>
            <w:tcW w:w="377" w:type="pct"/>
            <w:vAlign w:val="center"/>
          </w:tcPr>
          <w:p w:rsidR="00BE48F7" w:rsidRPr="00835AB2" w:rsidRDefault="00BE48F7" w:rsidP="001614DE">
            <w:pPr>
              <w:spacing w:after="0"/>
              <w:contextualSpacing/>
              <w:rPr>
                <w:color w:val="000000"/>
              </w:rPr>
            </w:pPr>
            <w:r w:rsidRPr="00835AB2">
              <w:rPr>
                <w:color w:val="000000"/>
              </w:rPr>
              <w:t>5</w:t>
            </w:r>
          </w:p>
        </w:tc>
        <w:tc>
          <w:tcPr>
            <w:tcW w:w="2471" w:type="pct"/>
            <w:vAlign w:val="center"/>
          </w:tcPr>
          <w:p w:rsidR="00BE48F7" w:rsidRPr="00835AB2" w:rsidRDefault="00BE48F7" w:rsidP="001614DE">
            <w:pPr>
              <w:spacing w:after="0"/>
              <w:contextualSpacing/>
              <w:rPr>
                <w:color w:val="000000"/>
              </w:rPr>
            </w:pPr>
            <w:r w:rsidRPr="00835AB2">
              <w:rPr>
                <w:color w:val="000000"/>
              </w:rPr>
              <w:t>Главный инженер проекта</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5</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104"/>
        </w:trPr>
        <w:tc>
          <w:tcPr>
            <w:tcW w:w="377" w:type="pct"/>
            <w:vAlign w:val="center"/>
          </w:tcPr>
          <w:p w:rsidR="00BE48F7" w:rsidRPr="00835AB2" w:rsidRDefault="00BE48F7" w:rsidP="001614DE">
            <w:pPr>
              <w:spacing w:after="0"/>
              <w:contextualSpacing/>
              <w:rPr>
                <w:color w:val="000000"/>
              </w:rPr>
            </w:pPr>
            <w:r w:rsidRPr="00835AB2">
              <w:rPr>
                <w:color w:val="000000"/>
              </w:rPr>
              <w:t>6</w:t>
            </w:r>
          </w:p>
        </w:tc>
        <w:tc>
          <w:tcPr>
            <w:tcW w:w="2471" w:type="pct"/>
            <w:vAlign w:val="center"/>
          </w:tcPr>
          <w:p w:rsidR="00BE48F7" w:rsidRPr="00835AB2" w:rsidRDefault="00BE48F7" w:rsidP="001614DE">
            <w:pPr>
              <w:spacing w:after="0"/>
              <w:contextualSpacing/>
              <w:rPr>
                <w:color w:val="000000"/>
              </w:rPr>
            </w:pPr>
            <w:r w:rsidRPr="00835AB2">
              <w:rPr>
                <w:color w:val="000000"/>
              </w:rPr>
              <w:t>Инженер - проектировщик</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6</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r w:rsidR="00BE48F7" w:rsidRPr="00835AB2" w:rsidTr="001614DE">
        <w:trPr>
          <w:trHeight w:val="60"/>
        </w:trPr>
        <w:tc>
          <w:tcPr>
            <w:tcW w:w="377" w:type="pct"/>
            <w:vAlign w:val="center"/>
          </w:tcPr>
          <w:p w:rsidR="00BE48F7" w:rsidRPr="00835AB2" w:rsidRDefault="00BE48F7" w:rsidP="001614DE">
            <w:pPr>
              <w:spacing w:after="0"/>
              <w:contextualSpacing/>
              <w:rPr>
                <w:color w:val="000000"/>
              </w:rPr>
            </w:pPr>
            <w:r w:rsidRPr="00835AB2">
              <w:rPr>
                <w:color w:val="000000"/>
              </w:rPr>
              <w:t>7</w:t>
            </w:r>
          </w:p>
        </w:tc>
        <w:tc>
          <w:tcPr>
            <w:tcW w:w="2471" w:type="pct"/>
            <w:vAlign w:val="center"/>
          </w:tcPr>
          <w:p w:rsidR="00BE48F7" w:rsidRPr="00835AB2" w:rsidRDefault="00BE48F7" w:rsidP="001614DE">
            <w:pPr>
              <w:spacing w:after="0"/>
              <w:contextualSpacing/>
              <w:rPr>
                <w:color w:val="000000"/>
              </w:rPr>
            </w:pPr>
            <w:r w:rsidRPr="00835AB2">
              <w:rPr>
                <w:color w:val="000000"/>
              </w:rPr>
              <w:t>Инженер - сметчик</w:t>
            </w:r>
          </w:p>
        </w:tc>
        <w:tc>
          <w:tcPr>
            <w:tcW w:w="1123" w:type="pct"/>
            <w:vAlign w:val="center"/>
          </w:tcPr>
          <w:p w:rsidR="00BE48F7" w:rsidRPr="00835AB2" w:rsidRDefault="00BE48F7" w:rsidP="00BE48F7">
            <w:pPr>
              <w:spacing w:after="120"/>
              <w:contextualSpacing/>
              <w:jc w:val="center"/>
              <w:rPr>
                <w:bCs/>
              </w:rPr>
            </w:pPr>
            <w:r w:rsidRPr="00835AB2">
              <w:rPr>
                <w:bCs/>
                <w:lang w:val="en-US"/>
              </w:rPr>
              <w:t>K</w:t>
            </w:r>
            <w:r w:rsidRPr="00835AB2">
              <w:rPr>
                <w:bCs/>
                <w:vertAlign w:val="subscript"/>
              </w:rPr>
              <w:t>7</w:t>
            </w:r>
            <w:r w:rsidRPr="00835AB2">
              <w:rPr>
                <w:bCs/>
                <w:vertAlign w:val="subscript"/>
                <w:lang w:val="en-US"/>
              </w:rPr>
              <w:t>min</w:t>
            </w:r>
          </w:p>
        </w:tc>
        <w:tc>
          <w:tcPr>
            <w:tcW w:w="1030" w:type="pct"/>
            <w:vAlign w:val="center"/>
          </w:tcPr>
          <w:p w:rsidR="00BE48F7" w:rsidRPr="00835AB2" w:rsidRDefault="00BE48F7" w:rsidP="00BE48F7">
            <w:pPr>
              <w:spacing w:after="120"/>
              <w:contextualSpacing/>
              <w:jc w:val="center"/>
              <w:rPr>
                <w:bCs/>
              </w:rPr>
            </w:pPr>
            <w:r w:rsidRPr="00835AB2">
              <w:rPr>
                <w:bCs/>
              </w:rPr>
              <w:t>4</w:t>
            </w:r>
          </w:p>
        </w:tc>
      </w:tr>
    </w:tbl>
    <w:p w:rsidR="003D42D5" w:rsidRPr="00A03389" w:rsidRDefault="003D42D5" w:rsidP="003D42D5">
      <w:pPr>
        <w:spacing w:after="0"/>
        <w:contextualSpacing/>
        <w:rPr>
          <w:b/>
          <w:lang w:eastAsia="x-none"/>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lastRenderedPageBreak/>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251820">
      <w:pPr>
        <w:numPr>
          <w:ilvl w:val="0"/>
          <w:numId w:val="43"/>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251820">
      <w:pPr>
        <w:numPr>
          <w:ilvl w:val="0"/>
          <w:numId w:val="43"/>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w:t>
      </w:r>
      <w:r w:rsidR="00F524F6" w:rsidRPr="00A03389">
        <w:t>чие перечня МТР, указанного в  т</w:t>
      </w:r>
      <w:r w:rsidRPr="00A03389">
        <w:t>аблице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Pr="00A03389" w:rsidRDefault="003D42D5"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BE48F7" w:rsidRPr="00835AB2" w:rsidTr="001614DE">
        <w:trPr>
          <w:trHeight w:val="613"/>
          <w:tblHeader/>
        </w:trPr>
        <w:tc>
          <w:tcPr>
            <w:tcW w:w="375" w:type="pct"/>
            <w:vAlign w:val="center"/>
          </w:tcPr>
          <w:p w:rsidR="00BE48F7" w:rsidRPr="00835AB2" w:rsidRDefault="00BE48F7" w:rsidP="001614DE">
            <w:pPr>
              <w:spacing w:after="120"/>
              <w:contextualSpacing/>
              <w:rPr>
                <w:b/>
                <w:bCs/>
              </w:rPr>
            </w:pPr>
            <w:r w:rsidRPr="00835AB2">
              <w:rPr>
                <w:b/>
                <w:bCs/>
              </w:rPr>
              <w:t>№ п/п</w:t>
            </w:r>
          </w:p>
        </w:tc>
        <w:tc>
          <w:tcPr>
            <w:tcW w:w="2125" w:type="pct"/>
            <w:vAlign w:val="center"/>
          </w:tcPr>
          <w:p w:rsidR="00BE48F7" w:rsidRPr="00835AB2" w:rsidRDefault="00BE48F7" w:rsidP="001614DE">
            <w:pPr>
              <w:spacing w:after="120"/>
              <w:contextualSpacing/>
              <w:rPr>
                <w:b/>
                <w:bCs/>
              </w:rPr>
            </w:pPr>
            <w:r w:rsidRPr="00835AB2">
              <w:rPr>
                <w:b/>
                <w:bCs/>
              </w:rPr>
              <w:t>Наименование МТР</w:t>
            </w:r>
          </w:p>
        </w:tc>
        <w:tc>
          <w:tcPr>
            <w:tcW w:w="2500" w:type="pct"/>
            <w:gridSpan w:val="2"/>
            <w:vAlign w:val="center"/>
          </w:tcPr>
          <w:p w:rsidR="00BE48F7" w:rsidRPr="00835AB2" w:rsidRDefault="00BE48F7" w:rsidP="001614DE">
            <w:pPr>
              <w:spacing w:after="120"/>
              <w:contextualSpacing/>
              <w:rPr>
                <w:b/>
                <w:bCs/>
              </w:rPr>
            </w:pPr>
            <w:r w:rsidRPr="00835AB2">
              <w:rPr>
                <w:b/>
                <w:bCs/>
              </w:rPr>
              <w:t>Количество материально-технических ресурсов, Mjmin</w:t>
            </w:r>
          </w:p>
        </w:tc>
      </w:tr>
      <w:tr w:rsidR="00BE48F7" w:rsidRPr="00835AB2" w:rsidTr="001614DE">
        <w:trPr>
          <w:trHeight w:val="245"/>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1</w:t>
            </w:r>
          </w:p>
        </w:tc>
        <w:tc>
          <w:tcPr>
            <w:tcW w:w="2125" w:type="pct"/>
            <w:vAlign w:val="center"/>
          </w:tcPr>
          <w:p w:rsidR="00BE48F7" w:rsidRPr="00835AB2" w:rsidRDefault="00BE48F7" w:rsidP="001614DE">
            <w:pPr>
              <w:spacing w:after="0"/>
              <w:contextualSpacing/>
              <w:rPr>
                <w:color w:val="000000"/>
              </w:rPr>
            </w:pPr>
            <w:r w:rsidRPr="00835AB2">
              <w:rPr>
                <w:color w:val="000000"/>
              </w:rPr>
              <w:t>Трактор с погрузочным оборудованием</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rPr>
              <w:t>1</w:t>
            </w:r>
            <w:r w:rsidRPr="00835AB2">
              <w:rPr>
                <w:bCs/>
                <w:vertAlign w:val="subscript"/>
                <w:lang w:val="en-US"/>
              </w:rPr>
              <w:t>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307"/>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2</w:t>
            </w:r>
          </w:p>
        </w:tc>
        <w:tc>
          <w:tcPr>
            <w:tcW w:w="2125" w:type="pct"/>
            <w:vAlign w:val="center"/>
          </w:tcPr>
          <w:p w:rsidR="00BE48F7" w:rsidRPr="00835AB2" w:rsidRDefault="00BE48F7" w:rsidP="001614DE">
            <w:pPr>
              <w:spacing w:after="0"/>
              <w:contextualSpacing/>
              <w:rPr>
                <w:color w:val="000000"/>
              </w:rPr>
            </w:pPr>
            <w:r w:rsidRPr="00835AB2">
              <w:rPr>
                <w:color w:val="000000"/>
              </w:rPr>
              <w:t>Седельный тягач с КМУ</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2min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228"/>
        </w:trPr>
        <w:tc>
          <w:tcPr>
            <w:tcW w:w="375" w:type="pct"/>
            <w:vAlign w:val="center"/>
          </w:tcPr>
          <w:p w:rsidR="00BE48F7" w:rsidRPr="00835AB2" w:rsidRDefault="00BE48F7" w:rsidP="001614DE">
            <w:pPr>
              <w:spacing w:after="0"/>
              <w:contextualSpacing/>
              <w:rPr>
                <w:color w:val="000000"/>
              </w:rPr>
            </w:pPr>
            <w:r w:rsidRPr="00835AB2">
              <w:rPr>
                <w:color w:val="000000"/>
                <w:lang w:val="en-US"/>
              </w:rPr>
              <w:t>3</w:t>
            </w:r>
          </w:p>
        </w:tc>
        <w:tc>
          <w:tcPr>
            <w:tcW w:w="2125" w:type="pct"/>
            <w:vAlign w:val="center"/>
          </w:tcPr>
          <w:p w:rsidR="00BE48F7" w:rsidRPr="00835AB2" w:rsidRDefault="00BE48F7" w:rsidP="001614DE">
            <w:pPr>
              <w:spacing w:after="0"/>
              <w:contextualSpacing/>
              <w:rPr>
                <w:color w:val="000000"/>
              </w:rPr>
            </w:pPr>
            <w:r w:rsidRPr="00835AB2">
              <w:rPr>
                <w:color w:val="000000"/>
              </w:rPr>
              <w:t>Кран манипулятор грузовой бортовой, автогидроподъемник</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3min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161"/>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4</w:t>
            </w:r>
          </w:p>
        </w:tc>
        <w:tc>
          <w:tcPr>
            <w:tcW w:w="2125" w:type="pct"/>
            <w:vAlign w:val="center"/>
          </w:tcPr>
          <w:p w:rsidR="00BE48F7" w:rsidRPr="00835AB2" w:rsidRDefault="00BE48F7" w:rsidP="001614DE">
            <w:pPr>
              <w:spacing w:after="0"/>
              <w:contextualSpacing/>
              <w:rPr>
                <w:color w:val="000000"/>
              </w:rPr>
            </w:pPr>
            <w:r w:rsidRPr="00835AB2">
              <w:rPr>
                <w:color w:val="000000"/>
              </w:rPr>
              <w:t>Грузовой седельный тягач, трал</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4min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224"/>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5</w:t>
            </w:r>
          </w:p>
        </w:tc>
        <w:tc>
          <w:tcPr>
            <w:tcW w:w="2125" w:type="pct"/>
            <w:vAlign w:val="center"/>
          </w:tcPr>
          <w:p w:rsidR="00BE48F7" w:rsidRPr="00835AB2" w:rsidRDefault="00BE48F7" w:rsidP="001614DE">
            <w:pPr>
              <w:spacing w:after="0"/>
              <w:contextualSpacing/>
              <w:rPr>
                <w:color w:val="000000"/>
              </w:rPr>
            </w:pPr>
            <w:r w:rsidRPr="00835AB2">
              <w:rPr>
                <w:color w:val="000000"/>
              </w:rPr>
              <w:t>Бурильно-крановая машина</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5min</w:t>
            </w:r>
          </w:p>
        </w:tc>
        <w:tc>
          <w:tcPr>
            <w:tcW w:w="1250" w:type="pct"/>
            <w:vAlign w:val="center"/>
          </w:tcPr>
          <w:p w:rsidR="00BE48F7" w:rsidRPr="00835AB2" w:rsidRDefault="00BE48F7" w:rsidP="00BE48F7">
            <w:pPr>
              <w:spacing w:after="120"/>
              <w:contextualSpacing/>
              <w:jc w:val="center"/>
              <w:rPr>
                <w:bCs/>
              </w:rPr>
            </w:pPr>
            <w:r w:rsidRPr="00835AB2">
              <w:rPr>
                <w:bCs/>
              </w:rPr>
              <w:t>2</w:t>
            </w:r>
          </w:p>
        </w:tc>
      </w:tr>
      <w:tr w:rsidR="00BE48F7" w:rsidRPr="00835AB2" w:rsidTr="001614DE">
        <w:trPr>
          <w:trHeight w:val="361"/>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6</w:t>
            </w:r>
          </w:p>
        </w:tc>
        <w:tc>
          <w:tcPr>
            <w:tcW w:w="2125" w:type="pct"/>
            <w:vAlign w:val="center"/>
          </w:tcPr>
          <w:p w:rsidR="00BE48F7" w:rsidRPr="00835AB2" w:rsidRDefault="00BE48F7" w:rsidP="001614DE">
            <w:pPr>
              <w:spacing w:after="0"/>
              <w:contextualSpacing/>
              <w:rPr>
                <w:color w:val="000000"/>
              </w:rPr>
            </w:pPr>
            <w:r w:rsidRPr="00835AB2">
              <w:rPr>
                <w:color w:val="000000"/>
              </w:rPr>
              <w:t>Бортовая машина с манипулятором, автогидроподъемник</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6min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181"/>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lastRenderedPageBreak/>
              <w:t>7</w:t>
            </w:r>
          </w:p>
        </w:tc>
        <w:tc>
          <w:tcPr>
            <w:tcW w:w="2125" w:type="pct"/>
            <w:vAlign w:val="center"/>
          </w:tcPr>
          <w:p w:rsidR="00BE48F7" w:rsidRPr="00835AB2" w:rsidRDefault="00BE48F7" w:rsidP="001614DE">
            <w:pPr>
              <w:spacing w:after="0"/>
              <w:contextualSpacing/>
              <w:rPr>
                <w:color w:val="000000"/>
              </w:rPr>
            </w:pPr>
            <w:r w:rsidRPr="00835AB2">
              <w:rPr>
                <w:color w:val="000000"/>
              </w:rPr>
              <w:t>Компрессор на шасси</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Pr="00835AB2">
              <w:rPr>
                <w:bCs/>
                <w:vertAlign w:val="subscript"/>
                <w:lang w:val="en-US"/>
              </w:rPr>
              <w:t>7min</w:t>
            </w:r>
          </w:p>
        </w:tc>
        <w:tc>
          <w:tcPr>
            <w:tcW w:w="1250" w:type="pct"/>
            <w:vAlign w:val="center"/>
          </w:tcPr>
          <w:p w:rsidR="00BE48F7" w:rsidRPr="00835AB2" w:rsidRDefault="00BE48F7" w:rsidP="00BE48F7">
            <w:pPr>
              <w:spacing w:after="120"/>
              <w:contextualSpacing/>
              <w:jc w:val="center"/>
              <w:rPr>
                <w:bCs/>
              </w:rPr>
            </w:pPr>
            <w:r w:rsidRPr="00835AB2">
              <w:rPr>
                <w:bCs/>
              </w:rPr>
              <w:t>1</w:t>
            </w:r>
          </w:p>
        </w:tc>
      </w:tr>
      <w:tr w:rsidR="00BE48F7" w:rsidRPr="00835AB2" w:rsidTr="001614DE">
        <w:trPr>
          <w:trHeight w:val="60"/>
        </w:trPr>
        <w:tc>
          <w:tcPr>
            <w:tcW w:w="375" w:type="pct"/>
            <w:vAlign w:val="center"/>
          </w:tcPr>
          <w:p w:rsidR="00BE48F7" w:rsidRPr="00835AB2" w:rsidRDefault="00BE48F7" w:rsidP="001614DE">
            <w:pPr>
              <w:spacing w:after="0"/>
              <w:contextualSpacing/>
              <w:rPr>
                <w:color w:val="000000"/>
                <w:lang w:val="en-US"/>
              </w:rPr>
            </w:pPr>
            <w:r w:rsidRPr="00835AB2">
              <w:rPr>
                <w:color w:val="000000"/>
                <w:lang w:val="en-US"/>
              </w:rPr>
              <w:t>8</w:t>
            </w:r>
          </w:p>
        </w:tc>
        <w:tc>
          <w:tcPr>
            <w:tcW w:w="2125" w:type="pct"/>
            <w:vAlign w:val="center"/>
          </w:tcPr>
          <w:p w:rsidR="00BE48F7" w:rsidRPr="00835AB2" w:rsidRDefault="00BE48F7" w:rsidP="001614DE">
            <w:pPr>
              <w:spacing w:after="0"/>
              <w:contextualSpacing/>
              <w:rPr>
                <w:color w:val="000000"/>
              </w:rPr>
            </w:pPr>
            <w:r w:rsidRPr="00835AB2">
              <w:rPr>
                <w:color w:val="000000"/>
              </w:rPr>
              <w:t>Автомобиль для перевозки материалов и оборудования</w:t>
            </w:r>
          </w:p>
        </w:tc>
        <w:tc>
          <w:tcPr>
            <w:tcW w:w="1250" w:type="pct"/>
            <w:vAlign w:val="center"/>
          </w:tcPr>
          <w:p w:rsidR="00BE48F7" w:rsidRPr="00835AB2" w:rsidRDefault="00BE48F7" w:rsidP="00BE48F7">
            <w:pPr>
              <w:spacing w:after="120"/>
              <w:contextualSpacing/>
              <w:jc w:val="center"/>
              <w:rPr>
                <w:bCs/>
              </w:rPr>
            </w:pPr>
            <w:r w:rsidRPr="00835AB2">
              <w:rPr>
                <w:bCs/>
                <w:lang w:val="en-US"/>
              </w:rPr>
              <w:t>M</w:t>
            </w:r>
            <w:r w:rsidR="00091838">
              <w:rPr>
                <w:bCs/>
                <w:vertAlign w:val="subscript"/>
                <w:lang w:val="en-US"/>
              </w:rPr>
              <w:t>8</w:t>
            </w:r>
            <w:r w:rsidRPr="00835AB2">
              <w:rPr>
                <w:bCs/>
                <w:vertAlign w:val="subscript"/>
                <w:lang w:val="en-US"/>
              </w:rPr>
              <w:t>min</w:t>
            </w:r>
          </w:p>
        </w:tc>
        <w:tc>
          <w:tcPr>
            <w:tcW w:w="1250" w:type="pct"/>
            <w:vAlign w:val="center"/>
          </w:tcPr>
          <w:p w:rsidR="00BE48F7" w:rsidRPr="00835AB2" w:rsidRDefault="00BE48F7" w:rsidP="00BE48F7">
            <w:pPr>
              <w:spacing w:after="120"/>
              <w:contextualSpacing/>
              <w:jc w:val="center"/>
              <w:rPr>
                <w:bCs/>
              </w:rPr>
            </w:pPr>
            <w:r w:rsidRPr="00835AB2">
              <w:rPr>
                <w:bCs/>
              </w:rPr>
              <w:t>2</w:t>
            </w:r>
          </w:p>
        </w:tc>
      </w:tr>
    </w:tbl>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251820">
      <w:pPr>
        <w:numPr>
          <w:ilvl w:val="0"/>
          <w:numId w:val="43"/>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251820">
      <w:pPr>
        <w:numPr>
          <w:ilvl w:val="0"/>
          <w:numId w:val="43"/>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Default="003D42D5" w:rsidP="003D42D5">
      <w:pPr>
        <w:ind w:left="709"/>
        <w:contextualSpacing/>
        <w:rPr>
          <w:rFonts w:eastAsia="Calibri"/>
        </w:rPr>
      </w:pPr>
    </w:p>
    <w:p w:rsidR="000C78C8" w:rsidRDefault="000C78C8" w:rsidP="003D42D5">
      <w:pPr>
        <w:ind w:left="709"/>
        <w:contextualSpacing/>
        <w:rPr>
          <w:rFonts w:eastAsia="Calibri"/>
        </w:rPr>
      </w:pPr>
    </w:p>
    <w:p w:rsidR="000C78C8" w:rsidRPr="00A03389" w:rsidRDefault="000C78C8" w:rsidP="003D42D5">
      <w:pPr>
        <w:ind w:left="709"/>
        <w:contextualSpacing/>
        <w:rPr>
          <w:rFonts w:eastAsia="Calibri"/>
        </w:rPr>
      </w:pPr>
    </w:p>
    <w:p w:rsidR="000F5E3F" w:rsidRPr="00A03389" w:rsidRDefault="000F5E3F" w:rsidP="000F5E3F">
      <w:pPr>
        <w:spacing w:after="0"/>
        <w:ind w:firstLine="709"/>
        <w:rPr>
          <w:b/>
        </w:rPr>
      </w:pPr>
      <w:r w:rsidRPr="00A03389">
        <w:rPr>
          <w:b/>
        </w:rPr>
        <w:lastRenderedPageBreak/>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251820">
      <w:pPr>
        <w:numPr>
          <w:ilvl w:val="0"/>
          <w:numId w:val="53"/>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03389" w:rsidRDefault="00133DBE" w:rsidP="00251820">
      <w:pPr>
        <w:pStyle w:val="afffff4"/>
        <w:numPr>
          <w:ilvl w:val="0"/>
          <w:numId w:val="53"/>
        </w:numPr>
        <w:tabs>
          <w:tab w:val="left" w:pos="426"/>
        </w:tabs>
        <w:ind w:left="0" w:firstLine="142"/>
        <w:contextualSpacing/>
        <w:jc w:val="both"/>
        <w:rPr>
          <w:lang w:eastAsia="ar-SA"/>
        </w:rPr>
      </w:pPr>
      <w:r w:rsidRPr="008C15FE">
        <w:rPr>
          <w:b/>
          <w:color w:val="FF0000"/>
          <w:lang w:eastAsia="x-none"/>
        </w:rPr>
        <w:t>Победителями предварительного отбора с правом заключения рамочного соглашения п</w:t>
      </w:r>
      <w:r w:rsidR="001B4A3E">
        <w:rPr>
          <w:b/>
          <w:color w:val="FF0000"/>
          <w:lang w:eastAsia="x-none"/>
        </w:rPr>
        <w:t xml:space="preserve">ризнаются участники, набравшие </w:t>
      </w:r>
      <w:r w:rsidR="003D290B">
        <w:rPr>
          <w:b/>
          <w:color w:val="FF0000"/>
          <w:lang w:eastAsia="x-none"/>
        </w:rPr>
        <w:t>5</w:t>
      </w:r>
      <w:r w:rsidRPr="008C15FE">
        <w:rPr>
          <w:b/>
          <w:color w:val="FF0000"/>
          <w:lang w:eastAsia="x-none"/>
        </w:rPr>
        <w:t>0 и более баллов.</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251820">
      <w:pPr>
        <w:numPr>
          <w:ilvl w:val="0"/>
          <w:numId w:val="36"/>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251820">
      <w:pPr>
        <w:numPr>
          <w:ilvl w:val="1"/>
          <w:numId w:val="36"/>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2" w:name="_Toc110582028"/>
      <w:r w:rsidRPr="00A03389">
        <w:rPr>
          <w:rStyle w:val="15"/>
          <w:b/>
          <w:bCs/>
          <w:sz w:val="24"/>
          <w:szCs w:val="24"/>
        </w:rPr>
        <w:lastRenderedPageBreak/>
        <w:t>ОБРАЗЦЫ ФОРМ ДЛЯ ЗАПОЛНЕНИЯ УЧАСТНИКАМИ ЗАКУПКИ</w:t>
      </w:r>
      <w:bookmarkEnd w:id="252"/>
      <w:bookmarkEnd w:id="253"/>
      <w:bookmarkEnd w:id="254"/>
      <w:bookmarkEnd w:id="255"/>
      <w:bookmarkEnd w:id="256"/>
      <w:bookmarkEnd w:id="257"/>
      <w:bookmarkEnd w:id="258"/>
      <w:bookmarkEnd w:id="259"/>
      <w:bookmarkEnd w:id="260"/>
      <w:bookmarkEnd w:id="262"/>
    </w:p>
    <w:p w:rsidR="007B2A89" w:rsidRPr="00A03389" w:rsidRDefault="007B2A89" w:rsidP="007B2A89"/>
    <w:p w:rsidR="001B76B2" w:rsidRPr="006920B2" w:rsidRDefault="001B76B2" w:rsidP="001B76B2">
      <w:pPr>
        <w:pStyle w:val="21"/>
        <w:rPr>
          <w:sz w:val="24"/>
          <w:szCs w:val="24"/>
        </w:rPr>
      </w:pPr>
      <w:bookmarkStart w:id="263" w:name="_Toc127334282"/>
      <w:bookmarkStart w:id="264" w:name="_Ref166329160"/>
      <w:bookmarkStart w:id="265" w:name="_Ref166329169"/>
      <w:bookmarkStart w:id="266" w:name="_Ref166487238"/>
      <w:bookmarkStart w:id="267" w:name="_Ref166487244"/>
      <w:bookmarkStart w:id="268" w:name="_Ref166487316"/>
      <w:bookmarkStart w:id="269" w:name="_Toc517153"/>
      <w:bookmarkStart w:id="270" w:name="_Toc6300855"/>
      <w:bookmarkStart w:id="271" w:name="_Toc53655917"/>
      <w:bookmarkStart w:id="272" w:name="_Toc78208735"/>
      <w:bookmarkStart w:id="273" w:name="_Toc83820067"/>
      <w:bookmarkStart w:id="274" w:name="_Toc110582029"/>
      <w:bookmarkStart w:id="275" w:name="_Toc128503978"/>
      <w:bookmarkStart w:id="276" w:name="_Ref166329536"/>
      <w:bookmarkStart w:id="277" w:name="_Toc363470"/>
      <w:bookmarkStart w:id="278" w:name="_Toc1644247"/>
      <w:bookmarkStart w:id="279" w:name="_Toc121292706"/>
      <w:bookmarkStart w:id="280" w:name="_Toc127334286"/>
      <w:r w:rsidRPr="006920B2">
        <w:rPr>
          <w:sz w:val="24"/>
          <w:szCs w:val="24"/>
        </w:rPr>
        <w:t>ФОРМА 1. ОПИСЬ ДОКУМЕНТОВ</w:t>
      </w:r>
      <w:bookmarkEnd w:id="263"/>
      <w:bookmarkEnd w:id="264"/>
      <w:bookmarkEnd w:id="265"/>
      <w:bookmarkEnd w:id="266"/>
      <w:bookmarkEnd w:id="267"/>
      <w:bookmarkEnd w:id="268"/>
      <w:bookmarkEnd w:id="269"/>
      <w:bookmarkEnd w:id="270"/>
      <w:bookmarkEnd w:id="271"/>
      <w:bookmarkEnd w:id="272"/>
      <w:bookmarkEnd w:id="273"/>
      <w:bookmarkEnd w:id="274"/>
      <w:bookmarkEnd w:id="275"/>
    </w:p>
    <w:p w:rsidR="001B76B2" w:rsidRPr="006920B2" w:rsidRDefault="001B76B2" w:rsidP="001B76B2">
      <w:pPr>
        <w:spacing w:after="0"/>
        <w:ind w:firstLine="567"/>
        <w:jc w:val="center"/>
        <w:rPr>
          <w:b/>
          <w:bCs/>
        </w:rPr>
      </w:pPr>
      <w:bookmarkStart w:id="281" w:name="_Toc119343910"/>
    </w:p>
    <w:p w:rsidR="001B76B2" w:rsidRPr="006920B2" w:rsidRDefault="001B76B2" w:rsidP="001B76B2">
      <w:pPr>
        <w:spacing w:after="0"/>
        <w:ind w:firstLine="567"/>
        <w:jc w:val="center"/>
        <w:rPr>
          <w:b/>
          <w:bCs/>
        </w:rPr>
      </w:pPr>
      <w:r w:rsidRPr="006920B2">
        <w:rPr>
          <w:b/>
          <w:bCs/>
        </w:rPr>
        <w:t>ОПИСЬ ДОКУМЕНТОВ</w:t>
      </w:r>
      <w:bookmarkEnd w:id="281"/>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1614DE">
        <w:trPr>
          <w:trHeight w:val="936"/>
          <w:tblHeader/>
        </w:trPr>
        <w:tc>
          <w:tcPr>
            <w:tcW w:w="900" w:type="dxa"/>
            <w:shd w:val="clear" w:color="000000" w:fill="auto"/>
            <w:vAlign w:val="center"/>
          </w:tcPr>
          <w:p w:rsidR="001B76B2" w:rsidRPr="006920B2" w:rsidRDefault="001B76B2" w:rsidP="001614DE">
            <w:pPr>
              <w:spacing w:after="0"/>
              <w:jc w:val="center"/>
              <w:rPr>
                <w:b/>
                <w:bCs/>
              </w:rPr>
            </w:pPr>
            <w:r w:rsidRPr="006920B2">
              <w:rPr>
                <w:b/>
                <w:bCs/>
              </w:rPr>
              <w:t>№№ п\п</w:t>
            </w:r>
          </w:p>
        </w:tc>
        <w:tc>
          <w:tcPr>
            <w:tcW w:w="6260" w:type="dxa"/>
            <w:shd w:val="clear" w:color="000000" w:fill="auto"/>
            <w:vAlign w:val="center"/>
          </w:tcPr>
          <w:p w:rsidR="001B76B2" w:rsidRPr="006920B2" w:rsidRDefault="001B76B2" w:rsidP="001614DE">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1614DE">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1614DE">
            <w:pPr>
              <w:spacing w:after="0"/>
              <w:rPr>
                <w:b/>
                <w:bCs/>
              </w:rPr>
            </w:pPr>
            <w:r w:rsidRPr="006920B2">
              <w:rPr>
                <w:b/>
                <w:bCs/>
              </w:rPr>
              <w:t>Количество страниц</w:t>
            </w: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rPr>
          <w:trHeight w:val="389"/>
        </w:trPr>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Pr>
          <w:p w:rsidR="001B76B2" w:rsidRPr="006920B2" w:rsidRDefault="001B76B2" w:rsidP="00251820">
            <w:pPr>
              <w:numPr>
                <w:ilvl w:val="0"/>
                <w:numId w:val="35"/>
              </w:numPr>
              <w:spacing w:after="0"/>
              <w:ind w:left="0" w:firstLine="0"/>
              <w:jc w:val="center"/>
            </w:pPr>
          </w:p>
        </w:tc>
        <w:tc>
          <w:tcPr>
            <w:tcW w:w="6260" w:type="dxa"/>
          </w:tcPr>
          <w:p w:rsidR="001B76B2" w:rsidRPr="006920B2" w:rsidRDefault="001B76B2" w:rsidP="001614DE">
            <w:pPr>
              <w:spacing w:after="0"/>
            </w:pPr>
          </w:p>
        </w:tc>
        <w:tc>
          <w:tcPr>
            <w:tcW w:w="1418" w:type="dxa"/>
          </w:tcPr>
          <w:p w:rsidR="001B76B2" w:rsidRPr="006920B2" w:rsidRDefault="001B76B2" w:rsidP="001614DE">
            <w:pPr>
              <w:spacing w:after="0"/>
            </w:pPr>
          </w:p>
        </w:tc>
        <w:tc>
          <w:tcPr>
            <w:tcW w:w="1559" w:type="dxa"/>
          </w:tcPr>
          <w:p w:rsidR="001B76B2" w:rsidRPr="006920B2" w:rsidRDefault="001B76B2" w:rsidP="001614DE">
            <w:pPr>
              <w:spacing w:after="0"/>
              <w:ind w:firstLine="567"/>
            </w:pPr>
          </w:p>
        </w:tc>
      </w:tr>
      <w:tr w:rsidR="001B76B2" w:rsidRPr="006920B2" w:rsidTr="001614DE">
        <w:tc>
          <w:tcPr>
            <w:tcW w:w="900" w:type="dxa"/>
            <w:tcBorders>
              <w:bottom w:val="single" w:sz="4" w:space="0" w:color="auto"/>
            </w:tcBorders>
          </w:tcPr>
          <w:p w:rsidR="001B76B2" w:rsidRPr="006920B2" w:rsidRDefault="001B76B2" w:rsidP="00251820">
            <w:pPr>
              <w:numPr>
                <w:ilvl w:val="0"/>
                <w:numId w:val="35"/>
              </w:numPr>
              <w:spacing w:after="0"/>
              <w:ind w:left="0" w:firstLine="0"/>
              <w:jc w:val="center"/>
            </w:pPr>
          </w:p>
        </w:tc>
        <w:tc>
          <w:tcPr>
            <w:tcW w:w="6260" w:type="dxa"/>
            <w:tcBorders>
              <w:bottom w:val="single" w:sz="4" w:space="0" w:color="auto"/>
            </w:tcBorders>
          </w:tcPr>
          <w:p w:rsidR="001B76B2" w:rsidRPr="006920B2" w:rsidRDefault="001B76B2" w:rsidP="001614DE">
            <w:pPr>
              <w:spacing w:after="0"/>
            </w:pPr>
          </w:p>
        </w:tc>
        <w:tc>
          <w:tcPr>
            <w:tcW w:w="1418" w:type="dxa"/>
            <w:tcBorders>
              <w:bottom w:val="single" w:sz="4" w:space="0" w:color="auto"/>
            </w:tcBorders>
          </w:tcPr>
          <w:p w:rsidR="001B76B2" w:rsidRPr="006920B2" w:rsidRDefault="001B76B2" w:rsidP="001614DE">
            <w:pPr>
              <w:spacing w:after="0"/>
            </w:pPr>
          </w:p>
        </w:tc>
        <w:tc>
          <w:tcPr>
            <w:tcW w:w="1559" w:type="dxa"/>
            <w:tcBorders>
              <w:bottom w:val="single" w:sz="4" w:space="0" w:color="auto"/>
            </w:tcBorders>
          </w:tcPr>
          <w:p w:rsidR="001B76B2" w:rsidRPr="006920B2" w:rsidRDefault="001B76B2" w:rsidP="001614DE">
            <w:pPr>
              <w:spacing w:after="0"/>
              <w:ind w:firstLine="567"/>
            </w:pPr>
          </w:p>
        </w:tc>
      </w:tr>
      <w:tr w:rsidR="001B76B2" w:rsidRPr="006920B2" w:rsidTr="001614DE">
        <w:tc>
          <w:tcPr>
            <w:tcW w:w="900" w:type="dxa"/>
            <w:tcBorders>
              <w:bottom w:val="single" w:sz="4" w:space="0" w:color="auto"/>
            </w:tcBorders>
          </w:tcPr>
          <w:p w:rsidR="001B76B2" w:rsidRPr="006920B2" w:rsidRDefault="001B76B2" w:rsidP="00251820">
            <w:pPr>
              <w:numPr>
                <w:ilvl w:val="0"/>
                <w:numId w:val="35"/>
              </w:numPr>
              <w:spacing w:after="0"/>
              <w:ind w:left="0" w:firstLine="0"/>
              <w:jc w:val="center"/>
            </w:pPr>
          </w:p>
        </w:tc>
        <w:tc>
          <w:tcPr>
            <w:tcW w:w="6260" w:type="dxa"/>
            <w:tcBorders>
              <w:bottom w:val="single" w:sz="4" w:space="0" w:color="auto"/>
            </w:tcBorders>
          </w:tcPr>
          <w:p w:rsidR="001B76B2" w:rsidRPr="006920B2" w:rsidRDefault="001B76B2" w:rsidP="001614DE">
            <w:pPr>
              <w:autoSpaceDE w:val="0"/>
              <w:autoSpaceDN w:val="0"/>
              <w:adjustRightInd w:val="0"/>
              <w:spacing w:after="0"/>
            </w:pPr>
          </w:p>
        </w:tc>
        <w:tc>
          <w:tcPr>
            <w:tcW w:w="1418" w:type="dxa"/>
            <w:tcBorders>
              <w:bottom w:val="single" w:sz="4" w:space="0" w:color="auto"/>
            </w:tcBorders>
          </w:tcPr>
          <w:p w:rsidR="001B76B2" w:rsidRPr="006920B2" w:rsidRDefault="001B76B2" w:rsidP="001614DE">
            <w:pPr>
              <w:spacing w:after="0"/>
            </w:pPr>
          </w:p>
        </w:tc>
        <w:tc>
          <w:tcPr>
            <w:tcW w:w="1559" w:type="dxa"/>
            <w:tcBorders>
              <w:bottom w:val="single" w:sz="4" w:space="0" w:color="auto"/>
            </w:tcBorders>
          </w:tcPr>
          <w:p w:rsidR="001B76B2" w:rsidRPr="006920B2" w:rsidRDefault="001B76B2" w:rsidP="001614DE">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1614DE">
        <w:tc>
          <w:tcPr>
            <w:tcW w:w="3960" w:type="dxa"/>
            <w:tcBorders>
              <w:bottom w:val="single" w:sz="4" w:space="0" w:color="auto"/>
            </w:tcBorders>
          </w:tcPr>
          <w:p w:rsidR="001B76B2" w:rsidRPr="005B33CD" w:rsidRDefault="001B76B2" w:rsidP="001614DE">
            <w:pPr>
              <w:tabs>
                <w:tab w:val="left" w:pos="1080"/>
              </w:tabs>
              <w:ind w:firstLine="540"/>
              <w:rPr>
                <w:sz w:val="20"/>
              </w:rPr>
            </w:pPr>
          </w:p>
        </w:tc>
        <w:tc>
          <w:tcPr>
            <w:tcW w:w="860" w:type="dxa"/>
          </w:tcPr>
          <w:p w:rsidR="001B76B2" w:rsidRPr="005B33CD" w:rsidRDefault="001B76B2" w:rsidP="001614DE">
            <w:pPr>
              <w:tabs>
                <w:tab w:val="left" w:pos="1080"/>
              </w:tabs>
              <w:ind w:firstLine="540"/>
              <w:rPr>
                <w:sz w:val="20"/>
              </w:rPr>
            </w:pPr>
          </w:p>
        </w:tc>
        <w:tc>
          <w:tcPr>
            <w:tcW w:w="5245" w:type="dxa"/>
            <w:tcBorders>
              <w:bottom w:val="single" w:sz="4" w:space="0" w:color="auto"/>
            </w:tcBorders>
          </w:tcPr>
          <w:p w:rsidR="001B76B2" w:rsidRPr="005B33CD" w:rsidRDefault="001B76B2" w:rsidP="001614DE">
            <w:pPr>
              <w:tabs>
                <w:tab w:val="left" w:pos="1080"/>
              </w:tabs>
              <w:ind w:firstLine="540"/>
              <w:rPr>
                <w:sz w:val="20"/>
              </w:rPr>
            </w:pPr>
          </w:p>
        </w:tc>
      </w:tr>
      <w:tr w:rsidR="001B76B2" w:rsidRPr="007017C9" w:rsidTr="001614DE">
        <w:tc>
          <w:tcPr>
            <w:tcW w:w="3960" w:type="dxa"/>
            <w:tcBorders>
              <w:top w:val="single" w:sz="4" w:space="0" w:color="auto"/>
            </w:tcBorders>
          </w:tcPr>
          <w:p w:rsidR="001B76B2" w:rsidRPr="007017C9" w:rsidRDefault="001B76B2" w:rsidP="001614DE">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1614DE">
            <w:pPr>
              <w:tabs>
                <w:tab w:val="left" w:pos="1080"/>
              </w:tabs>
              <w:ind w:firstLine="540"/>
              <w:rPr>
                <w:i/>
                <w:sz w:val="20"/>
              </w:rPr>
            </w:pPr>
          </w:p>
        </w:tc>
        <w:tc>
          <w:tcPr>
            <w:tcW w:w="5245" w:type="dxa"/>
            <w:tcBorders>
              <w:top w:val="single" w:sz="4" w:space="0" w:color="auto"/>
            </w:tcBorders>
          </w:tcPr>
          <w:p w:rsidR="001B76B2" w:rsidRPr="007017C9" w:rsidRDefault="001B76B2" w:rsidP="001614DE">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2" w:name="_Toc6300856"/>
      <w:bookmarkStart w:id="283" w:name="_Toc53655918"/>
      <w:bookmarkStart w:id="284" w:name="_Toc78208736"/>
      <w:bookmarkStart w:id="285" w:name="_Toc83820068"/>
      <w:bookmarkStart w:id="286" w:name="_Toc110582030"/>
      <w:r w:rsidRPr="00A03389">
        <w:rPr>
          <w:b/>
          <w:bCs/>
        </w:rPr>
        <w:lastRenderedPageBreak/>
        <w:t>ФОРМА 2. ПИСЬМО О ПОДАЧЕ ОФЕРТЫ</w:t>
      </w:r>
      <w:bookmarkEnd w:id="276"/>
      <w:bookmarkEnd w:id="277"/>
      <w:bookmarkEnd w:id="278"/>
      <w:bookmarkEnd w:id="282"/>
      <w:bookmarkEnd w:id="283"/>
      <w:bookmarkEnd w:id="284"/>
      <w:bookmarkEnd w:id="285"/>
      <w:bookmarkEnd w:id="286"/>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7" w:name="_Toc298234709"/>
      <w:bookmarkStart w:id="288" w:name="_Toc255987071"/>
      <w:bookmarkStart w:id="289" w:name="_Toc307936259"/>
      <w:bookmarkStart w:id="290" w:name="_Toc363471"/>
      <w:bookmarkStart w:id="291" w:name="_Toc1644248"/>
      <w:bookmarkStart w:id="292" w:name="_Toc6300857"/>
      <w:bookmarkStart w:id="293" w:name="_Toc53655919"/>
      <w:bookmarkStart w:id="294" w:name="_Toc78208737"/>
      <w:bookmarkStart w:id="295" w:name="_Toc83820069"/>
      <w:bookmarkStart w:id="296"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7"/>
      <w:bookmarkEnd w:id="288"/>
      <w:bookmarkEnd w:id="289"/>
      <w:bookmarkEnd w:id="290"/>
      <w:bookmarkEnd w:id="291"/>
      <w:bookmarkEnd w:id="292"/>
      <w:bookmarkEnd w:id="293"/>
      <w:bookmarkEnd w:id="294"/>
      <w:bookmarkEnd w:id="295"/>
      <w:bookmarkEnd w:id="296"/>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9"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20"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7"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1614DE">
        <w:tc>
          <w:tcPr>
            <w:tcW w:w="3960" w:type="dxa"/>
            <w:tcBorders>
              <w:bottom w:val="single" w:sz="4" w:space="0" w:color="auto"/>
            </w:tcBorders>
          </w:tcPr>
          <w:p w:rsidR="00254DCC" w:rsidRPr="00CA63C7" w:rsidRDefault="00254DCC" w:rsidP="001614DE">
            <w:pPr>
              <w:tabs>
                <w:tab w:val="left" w:pos="1080"/>
              </w:tabs>
              <w:ind w:firstLine="540"/>
              <w:rPr>
                <w:i/>
                <w:sz w:val="20"/>
              </w:rPr>
            </w:pPr>
          </w:p>
        </w:tc>
        <w:tc>
          <w:tcPr>
            <w:tcW w:w="860" w:type="dxa"/>
          </w:tcPr>
          <w:p w:rsidR="00254DCC" w:rsidRPr="00CA63C7" w:rsidRDefault="00254DCC" w:rsidP="001614DE">
            <w:pPr>
              <w:tabs>
                <w:tab w:val="left" w:pos="1080"/>
              </w:tabs>
              <w:ind w:firstLine="540"/>
              <w:rPr>
                <w:i/>
                <w:sz w:val="20"/>
              </w:rPr>
            </w:pPr>
          </w:p>
        </w:tc>
        <w:tc>
          <w:tcPr>
            <w:tcW w:w="5245" w:type="dxa"/>
            <w:tcBorders>
              <w:bottom w:val="single" w:sz="4" w:space="0" w:color="auto"/>
            </w:tcBorders>
          </w:tcPr>
          <w:p w:rsidR="00254DCC" w:rsidRPr="00CA63C7" w:rsidRDefault="00254DCC" w:rsidP="001614DE">
            <w:pPr>
              <w:tabs>
                <w:tab w:val="left" w:pos="1080"/>
              </w:tabs>
              <w:ind w:firstLine="540"/>
              <w:rPr>
                <w:i/>
                <w:sz w:val="20"/>
              </w:rPr>
            </w:pPr>
          </w:p>
        </w:tc>
      </w:tr>
      <w:tr w:rsidR="00254DCC" w:rsidRPr="00CA63C7" w:rsidTr="001614DE">
        <w:tc>
          <w:tcPr>
            <w:tcW w:w="3960" w:type="dxa"/>
            <w:tcBorders>
              <w:top w:val="single" w:sz="4" w:space="0" w:color="auto"/>
            </w:tcBorders>
          </w:tcPr>
          <w:p w:rsidR="00254DCC" w:rsidRPr="00CA63C7" w:rsidRDefault="00254DCC" w:rsidP="001614DE">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1614DE">
            <w:pPr>
              <w:tabs>
                <w:tab w:val="left" w:pos="1080"/>
              </w:tabs>
              <w:ind w:firstLine="540"/>
              <w:rPr>
                <w:i/>
                <w:sz w:val="20"/>
              </w:rPr>
            </w:pPr>
          </w:p>
        </w:tc>
        <w:tc>
          <w:tcPr>
            <w:tcW w:w="5245" w:type="dxa"/>
            <w:tcBorders>
              <w:top w:val="single" w:sz="4" w:space="0" w:color="auto"/>
            </w:tcBorders>
          </w:tcPr>
          <w:p w:rsidR="00254DCC" w:rsidRPr="00CA63C7" w:rsidRDefault="00254DCC" w:rsidP="001614DE">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8" w:name="_Toc363472"/>
      <w:bookmarkStart w:id="299" w:name="_Toc1644249"/>
      <w:bookmarkStart w:id="300" w:name="_Toc6300858"/>
      <w:bookmarkStart w:id="301" w:name="_Toc53655920"/>
      <w:bookmarkStart w:id="302" w:name="_Toc78208738"/>
      <w:bookmarkStart w:id="303" w:name="_Toc83820070"/>
      <w:bookmarkStart w:id="304" w:name="_Toc110582032"/>
      <w:bookmarkEnd w:id="279"/>
      <w:bookmarkEnd w:id="280"/>
      <w:bookmarkEnd w:id="297"/>
      <w:r w:rsidRPr="00A03389">
        <w:rPr>
          <w:b/>
          <w:bCs/>
        </w:rPr>
        <w:lastRenderedPageBreak/>
        <w:t>ФОРМА 3. АНТИКОРРУПЦИОННЫЕ ОБЯЗАТЕЛЬСТВА</w:t>
      </w:r>
      <w:bookmarkEnd w:id="298"/>
      <w:bookmarkEnd w:id="299"/>
      <w:bookmarkEnd w:id="300"/>
      <w:bookmarkEnd w:id="301"/>
      <w:bookmarkEnd w:id="302"/>
      <w:bookmarkEnd w:id="303"/>
      <w:bookmarkEnd w:id="304"/>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A03389" w:rsidRDefault="007B19E0" w:rsidP="007B19E0">
      <w:pPr>
        <w:ind w:firstLine="709"/>
        <w:rPr>
          <w:color w:val="000000"/>
        </w:rPr>
      </w:pPr>
    </w:p>
    <w:p w:rsidR="00091838" w:rsidRPr="00050F8B" w:rsidRDefault="00091838" w:rsidP="00091838">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091838" w:rsidRPr="00050F8B" w:rsidRDefault="00091838" w:rsidP="00091838">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091838" w:rsidRPr="00050F8B" w:rsidRDefault="00091838" w:rsidP="00091838">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1" w:history="1">
        <w:r w:rsidRPr="00050F8B">
          <w:rPr>
            <w:rStyle w:val="aff7"/>
          </w:rPr>
          <w:t>https://rosseti-lenenergo.ru/about/corruption/</w:t>
        </w:r>
      </w:hyperlink>
      <w:r w:rsidRPr="00050F8B">
        <w:t>.</w:t>
      </w:r>
    </w:p>
    <w:p w:rsidR="00091838" w:rsidRPr="00050F8B" w:rsidRDefault="00091838" w:rsidP="00091838">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091838" w:rsidRPr="00050F8B" w:rsidRDefault="00091838" w:rsidP="00091838">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091838" w:rsidRPr="00050F8B" w:rsidRDefault="00091838" w:rsidP="00091838">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091838" w:rsidRPr="00050F8B" w:rsidRDefault="00091838" w:rsidP="00091838">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091838" w:rsidRPr="00050F8B" w:rsidRDefault="00091838" w:rsidP="00091838">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091838" w:rsidRPr="00050F8B" w:rsidRDefault="00091838" w:rsidP="00091838">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091838" w:rsidRPr="00050F8B" w:rsidRDefault="00091838" w:rsidP="00091838">
      <w:pPr>
        <w:numPr>
          <w:ilvl w:val="0"/>
          <w:numId w:val="21"/>
        </w:numPr>
        <w:spacing w:after="0"/>
        <w:ind w:left="0" w:firstLine="709"/>
        <w:rPr>
          <w:color w:val="000000"/>
        </w:rPr>
      </w:pPr>
      <w:r w:rsidRPr="00050F8B">
        <w:rPr>
          <w:color w:val="000000"/>
        </w:rPr>
        <w:lastRenderedPageBreak/>
        <w:t>оказание, предложение или обещание оказать услуги;</w:t>
      </w:r>
    </w:p>
    <w:p w:rsidR="00091838" w:rsidRPr="00050F8B" w:rsidRDefault="00091838" w:rsidP="00091838">
      <w:pPr>
        <w:numPr>
          <w:ilvl w:val="0"/>
          <w:numId w:val="21"/>
        </w:numPr>
        <w:spacing w:after="0"/>
        <w:ind w:left="0" w:firstLine="709"/>
        <w:rPr>
          <w:color w:val="000000"/>
        </w:rPr>
      </w:pPr>
      <w:r w:rsidRPr="00050F8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91838" w:rsidRPr="00050F8B" w:rsidRDefault="00091838" w:rsidP="00091838">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091838" w:rsidRPr="00050F8B" w:rsidRDefault="00091838" w:rsidP="00091838">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91838" w:rsidRPr="00050F8B" w:rsidRDefault="00091838" w:rsidP="00091838">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91838" w:rsidRPr="00050F8B" w:rsidRDefault="00091838" w:rsidP="00091838">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091838" w:rsidRPr="00050F8B" w:rsidRDefault="00091838" w:rsidP="00091838">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091838" w:rsidRPr="00050F8B" w:rsidRDefault="00091838" w:rsidP="00091838">
      <w:pPr>
        <w:numPr>
          <w:ilvl w:val="0"/>
          <w:numId w:val="21"/>
        </w:numPr>
        <w:spacing w:after="0"/>
        <w:ind w:left="0" w:firstLine="709"/>
        <w:rPr>
          <w:color w:val="000000"/>
        </w:rPr>
      </w:pPr>
      <w:r w:rsidRPr="00050F8B">
        <w:rPr>
          <w:color w:val="000000"/>
        </w:rPr>
        <w:t>предоставление каких-либо гарантий;</w:t>
      </w:r>
    </w:p>
    <w:p w:rsidR="00091838" w:rsidRPr="00050F8B" w:rsidRDefault="00091838" w:rsidP="00091838">
      <w:pPr>
        <w:numPr>
          <w:ilvl w:val="0"/>
          <w:numId w:val="21"/>
        </w:numPr>
        <w:spacing w:after="0"/>
        <w:ind w:left="0" w:firstLine="709"/>
        <w:rPr>
          <w:color w:val="000000"/>
        </w:rPr>
      </w:pPr>
      <w:r w:rsidRPr="00050F8B">
        <w:rPr>
          <w:color w:val="000000"/>
        </w:rPr>
        <w:t>ускорение существующих процедур;</w:t>
      </w:r>
    </w:p>
    <w:p w:rsidR="00091838" w:rsidRPr="00050F8B" w:rsidRDefault="00091838" w:rsidP="00091838">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091838" w:rsidRPr="00050F8B" w:rsidRDefault="00091838" w:rsidP="00091838">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91838" w:rsidRPr="00050F8B" w:rsidRDefault="00091838" w:rsidP="00091838">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91838" w:rsidRPr="00050F8B" w:rsidRDefault="00091838" w:rsidP="00091838">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91838" w:rsidRPr="00050F8B" w:rsidRDefault="00091838" w:rsidP="00091838">
      <w:pPr>
        <w:ind w:firstLine="709"/>
        <w:rPr>
          <w:b/>
          <w:bCs/>
          <w:color w:val="000000"/>
        </w:rPr>
      </w:pPr>
    </w:p>
    <w:p w:rsidR="00091838" w:rsidRPr="00050F8B" w:rsidRDefault="00091838" w:rsidP="00091838">
      <w:pPr>
        <w:ind w:firstLine="709"/>
        <w:rPr>
          <w:b/>
          <w:bCs/>
          <w:color w:val="000000"/>
        </w:rPr>
      </w:pPr>
    </w:p>
    <w:p w:rsidR="00091838" w:rsidRPr="00050F8B" w:rsidRDefault="00091838" w:rsidP="00091838">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091838" w:rsidRPr="00050F8B" w:rsidTr="009303F0">
        <w:tc>
          <w:tcPr>
            <w:tcW w:w="3960" w:type="dxa"/>
            <w:tcBorders>
              <w:top w:val="single" w:sz="4" w:space="0" w:color="auto"/>
            </w:tcBorders>
          </w:tcPr>
          <w:p w:rsidR="00091838" w:rsidRPr="00050F8B" w:rsidRDefault="00091838" w:rsidP="009303F0">
            <w:pPr>
              <w:tabs>
                <w:tab w:val="left" w:pos="1080"/>
              </w:tabs>
              <w:rPr>
                <w:i/>
                <w:sz w:val="20"/>
              </w:rPr>
            </w:pPr>
            <w:r w:rsidRPr="00050F8B">
              <w:rPr>
                <w:i/>
                <w:sz w:val="20"/>
              </w:rPr>
              <w:t>(подпись уполномоченного представителя)</w:t>
            </w:r>
          </w:p>
        </w:tc>
        <w:tc>
          <w:tcPr>
            <w:tcW w:w="860" w:type="dxa"/>
          </w:tcPr>
          <w:p w:rsidR="00091838" w:rsidRPr="00050F8B" w:rsidRDefault="00091838" w:rsidP="009303F0">
            <w:pPr>
              <w:tabs>
                <w:tab w:val="left" w:pos="1080"/>
              </w:tabs>
              <w:ind w:firstLine="540"/>
              <w:rPr>
                <w:i/>
                <w:sz w:val="20"/>
              </w:rPr>
            </w:pPr>
          </w:p>
        </w:tc>
        <w:tc>
          <w:tcPr>
            <w:tcW w:w="4961" w:type="dxa"/>
            <w:tcBorders>
              <w:top w:val="single" w:sz="4" w:space="0" w:color="auto"/>
            </w:tcBorders>
          </w:tcPr>
          <w:p w:rsidR="00091838" w:rsidRPr="00050F8B" w:rsidRDefault="00091838" w:rsidP="009303F0">
            <w:pPr>
              <w:tabs>
                <w:tab w:val="left" w:pos="1080"/>
              </w:tabs>
              <w:rPr>
                <w:i/>
                <w:sz w:val="20"/>
              </w:rPr>
            </w:pPr>
            <w:r w:rsidRPr="00050F8B">
              <w:rPr>
                <w:i/>
                <w:sz w:val="20"/>
              </w:rPr>
              <w:t>(фамилия, имя, отчество подписавшего, должность)</w:t>
            </w:r>
          </w:p>
        </w:tc>
      </w:tr>
    </w:tbl>
    <w:p w:rsidR="00091838" w:rsidRPr="00050F8B" w:rsidRDefault="00091838" w:rsidP="00091838">
      <w:pPr>
        <w:tabs>
          <w:tab w:val="left" w:pos="1080"/>
        </w:tabs>
        <w:ind w:firstLine="540"/>
        <w:rPr>
          <w:i/>
        </w:rPr>
      </w:pPr>
      <w:r w:rsidRPr="00050F8B">
        <w:rPr>
          <w:i/>
        </w:rPr>
        <w:t>М.П.</w:t>
      </w:r>
    </w:p>
    <w:p w:rsidR="00091838" w:rsidRPr="00050F8B" w:rsidRDefault="00091838" w:rsidP="00091838">
      <w:pPr>
        <w:ind w:firstLine="709"/>
        <w:rPr>
          <w:b/>
          <w:bCs/>
          <w:i/>
          <w:iCs/>
          <w:color w:val="000000"/>
        </w:rPr>
      </w:pPr>
    </w:p>
    <w:p w:rsidR="00091838" w:rsidRPr="00050F8B" w:rsidRDefault="00091838" w:rsidP="00091838">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091838" w:rsidRPr="00050F8B" w:rsidRDefault="00091838" w:rsidP="00091838">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2"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3" w:history="1">
        <w:r w:rsidRPr="00050F8B">
          <w:rPr>
            <w:rStyle w:val="aff7"/>
            <w:i/>
            <w:color w:val="auto"/>
          </w:rPr>
          <w:t>office@lenenergo.ru</w:t>
        </w:r>
      </w:hyperlink>
      <w:r w:rsidRPr="00050F8B">
        <w:rPr>
          <w:i/>
          <w:iCs/>
          <w:shd w:val="clear" w:color="auto" w:fill="FFFFFF"/>
        </w:rPr>
        <w:t>.</w:t>
      </w:r>
    </w:p>
    <w:p w:rsidR="00091838" w:rsidRPr="00050F8B" w:rsidRDefault="00091838" w:rsidP="00091838">
      <w:pPr>
        <w:spacing w:after="0"/>
        <w:jc w:val="left"/>
      </w:pPr>
    </w:p>
    <w:p w:rsidR="00091838" w:rsidRPr="00050F8B" w:rsidRDefault="00091838" w:rsidP="00091838">
      <w:pPr>
        <w:tabs>
          <w:tab w:val="left" w:pos="1080"/>
        </w:tabs>
        <w:ind w:firstLine="540"/>
        <w:rPr>
          <w:b/>
          <w:sz w:val="20"/>
        </w:rPr>
      </w:pPr>
      <w:r w:rsidRPr="00050F8B">
        <w:rPr>
          <w:b/>
          <w:sz w:val="20"/>
        </w:rPr>
        <w:t>Инструкции по заполнению:</w:t>
      </w:r>
    </w:p>
    <w:p w:rsidR="00091838" w:rsidRPr="00050F8B" w:rsidRDefault="00091838" w:rsidP="00091838">
      <w:pPr>
        <w:numPr>
          <w:ilvl w:val="0"/>
          <w:numId w:val="54"/>
        </w:numPr>
        <w:tabs>
          <w:tab w:val="clear" w:pos="720"/>
          <w:tab w:val="left" w:pos="1418"/>
        </w:tabs>
        <w:spacing w:after="0"/>
        <w:ind w:left="0" w:firstLine="851"/>
        <w:rPr>
          <w:sz w:val="20"/>
        </w:rPr>
      </w:pPr>
      <w:r w:rsidRPr="00050F8B">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091838" w:rsidRPr="00050F8B" w:rsidRDefault="00091838" w:rsidP="00091838">
      <w:pPr>
        <w:numPr>
          <w:ilvl w:val="0"/>
          <w:numId w:val="54"/>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254DCC" w:rsidRPr="005B33CD" w:rsidRDefault="00091838" w:rsidP="00091838">
      <w:pPr>
        <w:numPr>
          <w:ilvl w:val="0"/>
          <w:numId w:val="54"/>
        </w:numPr>
        <w:tabs>
          <w:tab w:val="clear" w:pos="720"/>
          <w:tab w:val="num" w:pos="0"/>
          <w:tab w:val="left" w:pos="1418"/>
        </w:tabs>
        <w:spacing w:after="0"/>
        <w:ind w:left="0" w:firstLine="851"/>
        <w:rPr>
          <w:sz w:val="20"/>
        </w:rPr>
      </w:pPr>
      <w:r w:rsidRPr="00050F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5B33CD">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5" w:name="_Toc363473"/>
      <w:bookmarkStart w:id="306" w:name="_Toc1644250"/>
      <w:bookmarkStart w:id="307" w:name="_Toc6300859"/>
      <w:bookmarkStart w:id="308" w:name="_Toc53655921"/>
      <w:bookmarkStart w:id="309" w:name="_Toc78208739"/>
      <w:bookmarkStart w:id="310" w:name="_Toc83820071"/>
      <w:bookmarkStart w:id="311"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5"/>
      <w:bookmarkEnd w:id="306"/>
      <w:bookmarkEnd w:id="307"/>
      <w:bookmarkEnd w:id="308"/>
      <w:bookmarkEnd w:id="309"/>
      <w:bookmarkEnd w:id="310"/>
      <w:bookmarkEnd w:id="311"/>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2" w:name="_Toc298234715"/>
      <w:bookmarkStart w:id="313" w:name="_Toc255987077"/>
      <w:bookmarkStart w:id="314" w:name="_Toc307936269"/>
    </w:p>
    <w:p w:rsidR="0064260E" w:rsidRPr="002356B2" w:rsidRDefault="0064260E" w:rsidP="0064260E">
      <w:pPr>
        <w:keepNext/>
        <w:tabs>
          <w:tab w:val="num" w:pos="1134"/>
        </w:tabs>
        <w:jc w:val="center"/>
        <w:outlineLvl w:val="1"/>
        <w:rPr>
          <w:b/>
        </w:rPr>
      </w:pPr>
      <w:bookmarkStart w:id="315" w:name="_Toc536719429"/>
      <w:bookmarkStart w:id="316" w:name="_Toc15407189"/>
      <w:bookmarkStart w:id="317" w:name="_Toc53399213"/>
      <w:bookmarkStart w:id="318" w:name="_Toc80801830"/>
      <w:bookmarkStart w:id="319" w:name="_Toc85634825"/>
      <w:bookmarkStart w:id="320" w:name="_Toc112836149"/>
      <w:bookmarkStart w:id="321" w:name="_Toc138083138"/>
      <w:bookmarkStart w:id="322" w:name="_Toc151479670"/>
      <w:bookmarkStart w:id="323" w:name="_Toc247081589"/>
      <w:bookmarkEnd w:id="312"/>
      <w:bookmarkEnd w:id="313"/>
      <w:bookmarkEnd w:id="314"/>
      <w:r w:rsidRPr="002356B2">
        <w:rPr>
          <w:b/>
        </w:rPr>
        <w:t>Анкета Участника закупки</w:t>
      </w:r>
      <w:bookmarkEnd w:id="315"/>
      <w:bookmarkEnd w:id="316"/>
      <w:bookmarkEnd w:id="317"/>
      <w:bookmarkEnd w:id="318"/>
      <w:bookmarkEnd w:id="319"/>
      <w:bookmarkEnd w:id="320"/>
      <w:bookmarkEnd w:id="321"/>
      <w:bookmarkEnd w:id="322"/>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3"/>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1614DE">
            <w:pPr>
              <w:tabs>
                <w:tab w:val="left" w:pos="1080"/>
              </w:tabs>
              <w:ind w:firstLine="540"/>
              <w:rPr>
                <w:sz w:val="16"/>
                <w:szCs w:val="16"/>
              </w:rPr>
            </w:pPr>
          </w:p>
        </w:tc>
        <w:tc>
          <w:tcPr>
            <w:tcW w:w="520" w:type="pct"/>
          </w:tcPr>
          <w:p w:rsidR="0064260E" w:rsidRPr="005B33CD" w:rsidRDefault="0064260E" w:rsidP="001614DE">
            <w:pPr>
              <w:tabs>
                <w:tab w:val="left" w:pos="1080"/>
              </w:tabs>
              <w:ind w:firstLine="540"/>
              <w:rPr>
                <w:sz w:val="20"/>
              </w:rPr>
            </w:pPr>
          </w:p>
        </w:tc>
        <w:tc>
          <w:tcPr>
            <w:tcW w:w="2426" w:type="pct"/>
            <w:gridSpan w:val="3"/>
            <w:tcBorders>
              <w:bottom w:val="single" w:sz="4" w:space="0" w:color="auto"/>
            </w:tcBorders>
          </w:tcPr>
          <w:p w:rsidR="0064260E" w:rsidRPr="0064260E" w:rsidRDefault="0064260E" w:rsidP="001614DE">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1614DE">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1614DE">
            <w:pPr>
              <w:tabs>
                <w:tab w:val="left" w:pos="1080"/>
              </w:tabs>
              <w:ind w:firstLine="540"/>
              <w:rPr>
                <w:i/>
                <w:sz w:val="20"/>
              </w:rPr>
            </w:pPr>
          </w:p>
        </w:tc>
        <w:tc>
          <w:tcPr>
            <w:tcW w:w="2426" w:type="pct"/>
            <w:gridSpan w:val="3"/>
            <w:tcBorders>
              <w:top w:val="single" w:sz="4" w:space="0" w:color="auto"/>
            </w:tcBorders>
          </w:tcPr>
          <w:p w:rsidR="0064260E" w:rsidRPr="007017C9" w:rsidRDefault="0064260E" w:rsidP="001614DE">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251820">
      <w:pPr>
        <w:numPr>
          <w:ilvl w:val="0"/>
          <w:numId w:val="55"/>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251820">
      <w:pPr>
        <w:numPr>
          <w:ilvl w:val="0"/>
          <w:numId w:val="55"/>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251820">
      <w:pPr>
        <w:numPr>
          <w:ilvl w:val="0"/>
          <w:numId w:val="55"/>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251820">
      <w:pPr>
        <w:numPr>
          <w:ilvl w:val="0"/>
          <w:numId w:val="55"/>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4" w:name="_Toc363475"/>
      <w:bookmarkStart w:id="325" w:name="_Toc1644252"/>
      <w:bookmarkStart w:id="326" w:name="_Toc6300861"/>
      <w:bookmarkStart w:id="327" w:name="_Toc53655923"/>
      <w:bookmarkStart w:id="328" w:name="_Toc78208741"/>
      <w:bookmarkStart w:id="329" w:name="_Toc83820073"/>
      <w:bookmarkStart w:id="330"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4"/>
      <w:bookmarkEnd w:id="325"/>
      <w:bookmarkEnd w:id="326"/>
      <w:bookmarkEnd w:id="327"/>
      <w:bookmarkEnd w:id="328"/>
      <w:bookmarkEnd w:id="329"/>
      <w:bookmarkEnd w:id="330"/>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091838" w:rsidRPr="004D0D30" w:rsidRDefault="00091838" w:rsidP="00091838">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091838" w:rsidRPr="004D0D30" w:rsidRDefault="00091838" w:rsidP="00091838">
      <w:pPr>
        <w:tabs>
          <w:tab w:val="left" w:pos="1080"/>
        </w:tabs>
        <w:ind w:firstLine="540"/>
      </w:pPr>
      <w:r w:rsidRPr="004D0D30">
        <w:t>____________________________________________________________________</w:t>
      </w:r>
    </w:p>
    <w:p w:rsidR="00091838" w:rsidRPr="004D0D30" w:rsidRDefault="00091838" w:rsidP="00091838">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091838" w:rsidRPr="004D0D30" w:rsidRDefault="00091838" w:rsidP="00091838">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091838" w:rsidRPr="004D0D30" w:rsidTr="009303F0">
        <w:trPr>
          <w:trHeight w:val="300"/>
          <w:jc w:val="center"/>
        </w:trPr>
        <w:tc>
          <w:tcPr>
            <w:tcW w:w="424" w:type="dxa"/>
            <w:tcBorders>
              <w:top w:val="nil"/>
              <w:left w:val="nil"/>
              <w:bottom w:val="nil"/>
              <w:right w:val="nil"/>
            </w:tcBorders>
            <w:shd w:val="clear" w:color="auto" w:fill="auto"/>
            <w:noWrap/>
            <w:vAlign w:val="bottom"/>
            <w:hideMark/>
          </w:tcPr>
          <w:p w:rsidR="00091838" w:rsidRPr="004D0D30" w:rsidRDefault="00091838" w:rsidP="009303F0">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681"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340"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828"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268"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057"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711"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606"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681"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c>
          <w:tcPr>
            <w:tcW w:w="717" w:type="dxa"/>
            <w:tcBorders>
              <w:top w:val="nil"/>
              <w:left w:val="nil"/>
              <w:bottom w:val="nil"/>
              <w:right w:val="nil"/>
            </w:tcBorders>
            <w:shd w:val="clear" w:color="auto" w:fill="auto"/>
            <w:noWrap/>
            <w:vAlign w:val="bottom"/>
            <w:hideMark/>
          </w:tcPr>
          <w:p w:rsidR="00091838" w:rsidRPr="004D0D30" w:rsidRDefault="00091838" w:rsidP="009303F0">
            <w:pPr>
              <w:spacing w:after="0"/>
              <w:rPr>
                <w:sz w:val="16"/>
                <w:szCs w:val="16"/>
              </w:rPr>
            </w:pPr>
          </w:p>
        </w:tc>
      </w:tr>
      <w:tr w:rsidR="00091838" w:rsidRPr="004D0D30" w:rsidTr="009303F0">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091838" w:rsidRPr="004D0D30" w:rsidTr="009303F0">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16</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r w:rsidR="00091838" w:rsidRPr="004D0D30" w:rsidTr="009303F0">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091838" w:rsidRPr="004D0D30" w:rsidRDefault="00091838" w:rsidP="009303F0">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091838" w:rsidRPr="004D0D30" w:rsidRDefault="00091838" w:rsidP="009303F0">
            <w:pPr>
              <w:spacing w:after="0"/>
              <w:rPr>
                <w:color w:val="000000"/>
                <w:sz w:val="16"/>
                <w:szCs w:val="16"/>
              </w:rPr>
            </w:pPr>
            <w:r w:rsidRPr="004D0D30">
              <w:rPr>
                <w:color w:val="000000"/>
                <w:sz w:val="16"/>
                <w:szCs w:val="16"/>
              </w:rPr>
              <w:t> </w:t>
            </w:r>
          </w:p>
        </w:tc>
      </w:tr>
    </w:tbl>
    <w:p w:rsidR="00091838" w:rsidRPr="004D0D30" w:rsidRDefault="00091838" w:rsidP="00091838">
      <w:pPr>
        <w:rPr>
          <w:snapToGrid w:val="0"/>
          <w:sz w:val="16"/>
          <w:szCs w:val="16"/>
        </w:rPr>
      </w:pPr>
    </w:p>
    <w:p w:rsidR="00091838" w:rsidRPr="004D0D30" w:rsidRDefault="00091838" w:rsidP="00091838">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091838" w:rsidRPr="004D0D30" w:rsidRDefault="00091838" w:rsidP="00091838">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091838" w:rsidRPr="004D0D30" w:rsidRDefault="00091838" w:rsidP="00091838">
      <w:pPr>
        <w:pStyle w:val="afffff4"/>
        <w:overflowPunct w:val="0"/>
        <w:autoSpaceDE w:val="0"/>
        <w:autoSpaceDN w:val="0"/>
        <w:adjustRightInd w:val="0"/>
        <w:ind w:left="453"/>
        <w:rPr>
          <w:bCs/>
          <w:i/>
          <w:sz w:val="20"/>
          <w:szCs w:val="20"/>
        </w:rPr>
      </w:pPr>
      <w:r w:rsidRPr="004D0D30">
        <w:rPr>
          <w:bCs/>
          <w:i/>
          <w:sz w:val="20"/>
          <w:szCs w:val="20"/>
        </w:rPr>
        <w:t xml:space="preserve">                            М.П.</w:t>
      </w:r>
    </w:p>
    <w:p w:rsidR="00091838" w:rsidRPr="004D0D30" w:rsidRDefault="00091838" w:rsidP="00091838">
      <w:pPr>
        <w:pStyle w:val="21"/>
        <w:pageBreakBefore/>
        <w:numPr>
          <w:ilvl w:val="0"/>
          <w:numId w:val="16"/>
        </w:numPr>
        <w:spacing w:after="0"/>
        <w:rPr>
          <w:i/>
          <w:sz w:val="24"/>
          <w:szCs w:val="24"/>
        </w:rPr>
        <w:sectPr w:rsidR="00091838" w:rsidRPr="004D0D30" w:rsidSect="00091838">
          <w:type w:val="nextColumn"/>
          <w:pgSz w:w="16838" w:h="11906" w:orient="landscape" w:code="9"/>
          <w:pgMar w:top="1134" w:right="709" w:bottom="567" w:left="1077" w:header="709" w:footer="709" w:gutter="0"/>
          <w:cols w:space="708"/>
          <w:titlePg/>
          <w:docGrid w:linePitch="360"/>
        </w:sectPr>
      </w:pPr>
    </w:p>
    <w:p w:rsidR="00091838" w:rsidRPr="004D0D30" w:rsidRDefault="00091838" w:rsidP="00091838">
      <w:pPr>
        <w:pStyle w:val="afffff4"/>
        <w:tabs>
          <w:tab w:val="left" w:pos="1080"/>
        </w:tabs>
        <w:ind w:left="453"/>
        <w:rPr>
          <w:b/>
          <w:sz w:val="20"/>
        </w:rPr>
      </w:pPr>
      <w:r w:rsidRPr="004D0D30">
        <w:rPr>
          <w:b/>
          <w:sz w:val="20"/>
        </w:rPr>
        <w:lastRenderedPageBreak/>
        <w:t>Инструкции по заполнению:</w:t>
      </w:r>
    </w:p>
    <w:p w:rsidR="00091838" w:rsidRPr="004D0D30" w:rsidRDefault="00091838" w:rsidP="00091838">
      <w:pPr>
        <w:numPr>
          <w:ilvl w:val="0"/>
          <w:numId w:val="56"/>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091838" w:rsidRPr="004D0D30" w:rsidRDefault="00091838" w:rsidP="00091838">
      <w:pPr>
        <w:numPr>
          <w:ilvl w:val="0"/>
          <w:numId w:val="56"/>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091838" w:rsidRPr="004D0D30" w:rsidRDefault="00091838" w:rsidP="00091838">
      <w:pPr>
        <w:numPr>
          <w:ilvl w:val="0"/>
          <w:numId w:val="56"/>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091838" w:rsidRPr="004D0D30" w:rsidRDefault="00091838" w:rsidP="00091838">
      <w:pPr>
        <w:tabs>
          <w:tab w:val="left" w:pos="1134"/>
        </w:tabs>
        <w:spacing w:after="0"/>
        <w:ind w:left="567" w:firstLine="142"/>
        <w:rPr>
          <w:sz w:val="20"/>
        </w:rPr>
      </w:pPr>
    </w:p>
    <w:p w:rsidR="00091838" w:rsidRPr="004D0D30" w:rsidRDefault="00091838" w:rsidP="00091838">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091838" w:rsidRPr="004D0D30" w:rsidRDefault="00091838" w:rsidP="00091838">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091838" w:rsidRPr="004D0D30" w:rsidRDefault="00091838" w:rsidP="00091838">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091838" w:rsidRPr="004D0D30" w:rsidRDefault="00091838" w:rsidP="00091838">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091838" w:rsidRPr="004D0D30" w:rsidRDefault="00091838" w:rsidP="00091838">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091838" w:rsidRPr="004D0D30" w:rsidRDefault="00091838" w:rsidP="00091838">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091838" w:rsidRPr="004D0D30" w:rsidRDefault="00091838" w:rsidP="00091838">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091838" w:rsidRPr="004D0D30" w:rsidRDefault="00091838" w:rsidP="00091838">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091838" w:rsidRPr="004D0D30" w:rsidRDefault="00091838" w:rsidP="00091838">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091838" w:rsidRPr="004D0D30" w:rsidRDefault="00091838" w:rsidP="00091838">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091838" w:rsidRPr="004D0D30" w:rsidRDefault="00091838" w:rsidP="00091838">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091838" w:rsidRPr="004D0D30" w:rsidRDefault="00091838" w:rsidP="0009183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091838" w:rsidRPr="004D0D30" w:rsidRDefault="00091838" w:rsidP="0009183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lastRenderedPageBreak/>
        <w:t>1. Устав юридического лица (последняя актуальная редакция со всеми дополнениями и изменениями).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4. Свидетельство о постановке на налоговый учет.</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091838" w:rsidRPr="004D0D30" w:rsidRDefault="00091838" w:rsidP="00091838">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091838" w:rsidRPr="004D0D30" w:rsidRDefault="00091838" w:rsidP="00091838">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091838" w:rsidRPr="004D0D30" w:rsidRDefault="00091838" w:rsidP="00091838">
      <w:pPr>
        <w:ind w:left="851" w:hanging="284"/>
        <w:rPr>
          <w:b/>
          <w:bCs/>
          <w:i/>
          <w:iCs/>
          <w:sz w:val="20"/>
          <w:szCs w:val="20"/>
        </w:rPr>
      </w:pPr>
    </w:p>
    <w:p w:rsidR="00091838" w:rsidRPr="004D0D30" w:rsidRDefault="00091838" w:rsidP="00091838">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091838" w:rsidRPr="004D0D30" w:rsidRDefault="00091838" w:rsidP="00091838">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091838" w:rsidRPr="004D0D30" w:rsidRDefault="00091838" w:rsidP="00091838">
      <w:pPr>
        <w:ind w:left="851" w:hanging="284"/>
        <w:rPr>
          <w:b/>
          <w:bCs/>
          <w:i/>
          <w:iCs/>
          <w:sz w:val="20"/>
          <w:szCs w:val="20"/>
        </w:rPr>
      </w:pPr>
    </w:p>
    <w:p w:rsidR="00091838" w:rsidRPr="004D0D30" w:rsidRDefault="00091838" w:rsidP="00091838">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091838" w:rsidRPr="004D0D30" w:rsidRDefault="00091838" w:rsidP="00091838">
      <w:pPr>
        <w:ind w:left="851" w:hanging="284"/>
        <w:rPr>
          <w:b/>
          <w:bCs/>
          <w:i/>
          <w:iCs/>
          <w:sz w:val="20"/>
          <w:szCs w:val="20"/>
        </w:rPr>
      </w:pPr>
    </w:p>
    <w:p w:rsidR="00091838" w:rsidRPr="004D0D30" w:rsidRDefault="00091838" w:rsidP="00091838">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091838" w:rsidRPr="004D0D30" w:rsidRDefault="00091838" w:rsidP="00091838">
      <w:pPr>
        <w:spacing w:after="0"/>
        <w:ind w:left="851" w:hanging="284"/>
        <w:rPr>
          <w:b/>
          <w:bCs/>
          <w:i/>
          <w:iCs/>
          <w:sz w:val="20"/>
          <w:szCs w:val="20"/>
        </w:rPr>
      </w:pPr>
    </w:p>
    <w:p w:rsidR="00091838" w:rsidRPr="004D0D30" w:rsidRDefault="00091838" w:rsidP="00091838">
      <w:pPr>
        <w:spacing w:after="0"/>
        <w:ind w:left="851" w:hanging="284"/>
        <w:rPr>
          <w:b/>
          <w:bCs/>
          <w:i/>
          <w:iCs/>
          <w:sz w:val="20"/>
          <w:szCs w:val="20"/>
        </w:rPr>
      </w:pPr>
      <w:r w:rsidRPr="004D0D30">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091838" w:rsidRPr="004D0D30" w:rsidRDefault="00091838" w:rsidP="00091838">
      <w:pPr>
        <w:spacing w:after="0"/>
        <w:ind w:left="851" w:hanging="284"/>
        <w:rPr>
          <w:i/>
          <w:iCs/>
          <w:sz w:val="20"/>
          <w:szCs w:val="20"/>
        </w:rPr>
      </w:pPr>
    </w:p>
    <w:p w:rsidR="00091838" w:rsidRDefault="00091838" w:rsidP="00091838">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091838" w:rsidRPr="00A03389" w:rsidRDefault="00091838" w:rsidP="00091838">
      <w:pPr>
        <w:spacing w:before="120"/>
        <w:rPr>
          <w:sz w:val="20"/>
        </w:rPr>
        <w:sectPr w:rsidR="00091838" w:rsidRPr="00A03389" w:rsidSect="00B73A3B">
          <w:footerReference w:type="first" r:id="rId24"/>
          <w:pgSz w:w="16834" w:h="11909" w:orient="landscape" w:code="9"/>
          <w:pgMar w:top="1134" w:right="1134" w:bottom="1134" w:left="1134" w:header="720" w:footer="567" w:gutter="0"/>
          <w:cols w:space="60"/>
          <w:noEndnote/>
          <w:docGrid w:linePitch="299"/>
        </w:sectPr>
      </w:pPr>
      <w:r w:rsidRPr="00A03389">
        <w:rPr>
          <w:bCs/>
          <w:i/>
          <w:sz w:val="20"/>
        </w:rPr>
        <w:t>.</w:t>
      </w:r>
    </w:p>
    <w:p w:rsidR="00C564A6" w:rsidRPr="00A03389" w:rsidRDefault="00091838" w:rsidP="00091838">
      <w:pPr>
        <w:numPr>
          <w:ilvl w:val="0"/>
          <w:numId w:val="16"/>
        </w:numPr>
        <w:spacing w:before="120" w:after="0" w:line="360" w:lineRule="auto"/>
        <w:rPr>
          <w:sz w:val="20"/>
        </w:rPr>
        <w:sectPr w:rsidR="00C564A6" w:rsidRPr="00A03389" w:rsidSect="00B73A3B">
          <w:footerReference w:type="first" r:id="rId25"/>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4pt;height:448.1pt" o:ole="">
            <v:imagedata r:id="rId26" o:title=""/>
          </v:shape>
          <o:OLEObject Type="Embed" ProgID="AcroExch.Document.11" ShapeID="_x0000_i1025" DrawAspect="Content" ObjectID="_1802085702" r:id="rId27"/>
        </w:object>
      </w:r>
    </w:p>
    <w:p w:rsidR="00C564A6" w:rsidRPr="00A03389" w:rsidRDefault="00C564A6" w:rsidP="00C564A6">
      <w:pPr>
        <w:keepNext/>
        <w:jc w:val="center"/>
        <w:outlineLvl w:val="1"/>
        <w:rPr>
          <w:b/>
        </w:rPr>
      </w:pPr>
      <w:bookmarkStart w:id="331" w:name="_Toc53655924"/>
      <w:bookmarkStart w:id="332" w:name="_Toc78208742"/>
      <w:bookmarkStart w:id="333" w:name="_Toc83820074"/>
      <w:bookmarkStart w:id="334" w:name="_Toc110582036"/>
      <w:r w:rsidRPr="00A03389">
        <w:rPr>
          <w:b/>
          <w:bCs/>
        </w:rPr>
        <w:lastRenderedPageBreak/>
        <w:t>ФОРМА 6. Согласие</w:t>
      </w:r>
      <w:r w:rsidRPr="00A03389">
        <w:rPr>
          <w:b/>
        </w:rPr>
        <w:t xml:space="preserve"> на обработку персональных данных</w:t>
      </w:r>
      <w:bookmarkEnd w:id="331"/>
      <w:bookmarkEnd w:id="332"/>
      <w:bookmarkEnd w:id="333"/>
      <w:bookmarkEnd w:id="334"/>
      <w:r w:rsidRPr="00A03389">
        <w:rPr>
          <w:b/>
        </w:rPr>
        <w:t xml:space="preserve"> </w:t>
      </w:r>
    </w:p>
    <w:p w:rsidR="00C564A6" w:rsidRPr="002B1D2B" w:rsidRDefault="00C564A6" w:rsidP="00C564A6">
      <w:pPr>
        <w:jc w:val="center"/>
        <w:rPr>
          <w:i/>
        </w:rPr>
      </w:pPr>
      <w:bookmarkStart w:id="335" w:name="_Toc6300863"/>
      <w:bookmarkStart w:id="336" w:name="_Toc363477"/>
      <w:bookmarkStart w:id="337" w:name="_Toc1644254"/>
      <w:bookmarkStart w:id="338"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17D67" w:rsidRPr="007F6A71" w:rsidRDefault="00C17D67" w:rsidP="00C17D67">
      <w:pPr>
        <w:pStyle w:val="afffff0"/>
        <w:ind w:right="-30"/>
        <w:jc w:val="right"/>
        <w:rPr>
          <w:b/>
        </w:rPr>
      </w:pPr>
      <w:bookmarkStart w:id="339" w:name="_Toc53655926"/>
      <w:bookmarkStart w:id="340" w:name="_Toc78208744"/>
      <w:bookmarkStart w:id="341" w:name="_Toc83820076"/>
      <w:bookmarkStart w:id="342" w:name="_Toc110582038"/>
    </w:p>
    <w:p w:rsidR="00091838" w:rsidRPr="006258F4" w:rsidRDefault="00091838" w:rsidP="00091838">
      <w:pPr>
        <w:pStyle w:val="21"/>
        <w:keepNext w:val="0"/>
        <w:widowControl w:val="0"/>
        <w:tabs>
          <w:tab w:val="left" w:pos="0"/>
        </w:tabs>
        <w:spacing w:after="0"/>
        <w:ind w:left="0" w:firstLine="0"/>
        <w:rPr>
          <w:b w:val="0"/>
          <w:sz w:val="24"/>
          <w:szCs w:val="24"/>
        </w:rPr>
      </w:pPr>
      <w:bookmarkStart w:id="343" w:name="_Toc110931430"/>
      <w:bookmarkStart w:id="344" w:name="_Toc113890089"/>
      <w:bookmarkStart w:id="345" w:name="_Toc134870405"/>
      <w:bookmarkStart w:id="346" w:name="_Toc138159569"/>
      <w:bookmarkStart w:id="347" w:name="_Toc138163108"/>
      <w:bookmarkStart w:id="348" w:name="_Toc138165707"/>
      <w:bookmarkStart w:id="349" w:name="_Toc140657860"/>
      <w:r w:rsidRPr="006258F4">
        <w:rPr>
          <w:b w:val="0"/>
          <w:sz w:val="24"/>
          <w:szCs w:val="24"/>
        </w:rPr>
        <w:t>Согласие на обработку персональных данных</w:t>
      </w:r>
      <w:bookmarkEnd w:id="343"/>
      <w:bookmarkEnd w:id="344"/>
      <w:bookmarkEnd w:id="345"/>
      <w:bookmarkEnd w:id="346"/>
      <w:bookmarkEnd w:id="347"/>
      <w:bookmarkEnd w:id="348"/>
      <w:bookmarkEnd w:id="349"/>
      <w:r w:rsidRPr="006258F4">
        <w:rPr>
          <w:b w:val="0"/>
          <w:sz w:val="24"/>
          <w:szCs w:val="24"/>
        </w:rPr>
        <w:t xml:space="preserve"> </w:t>
      </w:r>
    </w:p>
    <w:p w:rsidR="00091838" w:rsidRPr="006258F4" w:rsidRDefault="00091838" w:rsidP="00091838">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091838" w:rsidRPr="006258F4" w:rsidRDefault="00091838" w:rsidP="00091838">
      <w:pPr>
        <w:spacing w:after="0"/>
        <w:jc w:val="center"/>
      </w:pPr>
    </w:p>
    <w:p w:rsidR="00091838" w:rsidRPr="006258F4" w:rsidRDefault="00091838" w:rsidP="00091838">
      <w:pPr>
        <w:widowControl w:val="0"/>
        <w:spacing w:after="0"/>
      </w:pPr>
    </w:p>
    <w:p w:rsidR="00091838" w:rsidRPr="00871723" w:rsidRDefault="00091838" w:rsidP="00091838">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091838" w:rsidRPr="00871723" w:rsidRDefault="00091838" w:rsidP="00091838">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091838" w:rsidRPr="00871723" w:rsidRDefault="00091838" w:rsidP="00091838">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091838" w:rsidRPr="00871723" w:rsidRDefault="00091838" w:rsidP="00091838">
      <w:pPr>
        <w:widowControl w:val="0"/>
        <w:suppressAutoHyphens/>
        <w:spacing w:after="0"/>
        <w:rPr>
          <w:rFonts w:eastAsia="Calibri"/>
          <w:sz w:val="18"/>
          <w:lang w:eastAsia="en-US"/>
        </w:rPr>
      </w:pPr>
    </w:p>
    <w:p w:rsidR="00091838" w:rsidRPr="00871723" w:rsidRDefault="00091838" w:rsidP="00091838">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091838" w:rsidRPr="00871723" w:rsidRDefault="00091838" w:rsidP="00091838">
      <w:pPr>
        <w:widowControl w:val="0"/>
        <w:suppressAutoHyphens/>
        <w:spacing w:after="0"/>
        <w:rPr>
          <w:rFonts w:eastAsia="Calibri"/>
          <w:sz w:val="18"/>
          <w:lang w:eastAsia="en-US"/>
        </w:rPr>
      </w:pPr>
    </w:p>
    <w:p w:rsidR="00091838" w:rsidRPr="00871723" w:rsidRDefault="00091838" w:rsidP="00091838">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091838" w:rsidRPr="00871723" w:rsidRDefault="00091838" w:rsidP="00091838">
      <w:pPr>
        <w:widowControl w:val="0"/>
        <w:suppressAutoHyphens/>
        <w:spacing w:after="0"/>
        <w:rPr>
          <w:rFonts w:eastAsia="Calibri"/>
          <w:b/>
          <w:i/>
          <w:sz w:val="18"/>
          <w:lang w:eastAsia="en-US"/>
        </w:rPr>
      </w:pPr>
    </w:p>
    <w:p w:rsidR="00091838" w:rsidRPr="00871723" w:rsidRDefault="00091838" w:rsidP="00091838">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091838" w:rsidRPr="00871723" w:rsidRDefault="00091838" w:rsidP="00091838">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091838" w:rsidRPr="00871723" w:rsidRDefault="00091838" w:rsidP="00091838">
      <w:pPr>
        <w:widowControl w:val="0"/>
        <w:suppressAutoHyphens/>
        <w:spacing w:after="0"/>
        <w:rPr>
          <w:rFonts w:eastAsia="Calibri"/>
          <w:lang w:eastAsia="en-US"/>
        </w:rPr>
      </w:pPr>
      <w:r w:rsidRPr="00871723">
        <w:rPr>
          <w:rFonts w:eastAsia="Calibri"/>
          <w:i/>
          <w:lang w:eastAsia="en-US"/>
        </w:rPr>
        <w:t>ОГРН _________________________</w:t>
      </w:r>
    </w:p>
    <w:p w:rsidR="00091838" w:rsidRPr="00871723" w:rsidRDefault="00091838" w:rsidP="00091838">
      <w:pPr>
        <w:widowControl w:val="0"/>
        <w:suppressAutoHyphens/>
        <w:spacing w:after="0"/>
        <w:rPr>
          <w:rFonts w:eastAsia="Calibri"/>
          <w:lang w:eastAsia="en-US"/>
        </w:rPr>
      </w:pPr>
    </w:p>
    <w:p w:rsidR="00091838" w:rsidRPr="00871723" w:rsidRDefault="00091838" w:rsidP="00091838">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091838" w:rsidRPr="00871723" w:rsidRDefault="00091838" w:rsidP="00091838">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091838" w:rsidRPr="00871723" w:rsidRDefault="00091838" w:rsidP="00091838">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091838" w:rsidRPr="00871723" w:rsidRDefault="00091838" w:rsidP="00091838">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091838" w:rsidRPr="00871723" w:rsidRDefault="00091838" w:rsidP="00091838">
      <w:pPr>
        <w:widowControl w:val="0"/>
        <w:suppressAutoHyphens/>
        <w:spacing w:after="0"/>
        <w:rPr>
          <w:rFonts w:eastAsia="Calibri"/>
          <w:b/>
          <w:i/>
          <w:lang w:eastAsia="en-US"/>
        </w:rPr>
      </w:pPr>
    </w:p>
    <w:p w:rsidR="00091838" w:rsidRPr="00871723" w:rsidRDefault="00091838" w:rsidP="00091838">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91838" w:rsidRPr="00871723" w:rsidRDefault="00091838" w:rsidP="00091838">
      <w:pPr>
        <w:widowControl w:val="0"/>
        <w:suppressAutoHyphens/>
        <w:spacing w:after="0"/>
        <w:ind w:firstLine="709"/>
        <w:rPr>
          <w:rFonts w:eastAsia="Calibri"/>
          <w:lang w:eastAsia="en-US"/>
        </w:rPr>
      </w:pPr>
      <w:r w:rsidRPr="00871723">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871723">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91838" w:rsidRPr="00871723" w:rsidRDefault="00091838" w:rsidP="00091838">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091838" w:rsidRPr="00871723" w:rsidRDefault="00091838" w:rsidP="00091838">
      <w:pPr>
        <w:widowControl w:val="0"/>
        <w:suppressAutoHyphens/>
        <w:spacing w:after="0"/>
        <w:ind w:firstLine="709"/>
        <w:rPr>
          <w:rFonts w:eastAsia="Calibri"/>
          <w:color w:val="000000"/>
          <w:sz w:val="28"/>
          <w:szCs w:val="28"/>
          <w:lang w:eastAsia="en-US"/>
        </w:rPr>
      </w:pPr>
    </w:p>
    <w:p w:rsidR="00091838" w:rsidRPr="004D0D30" w:rsidRDefault="00091838" w:rsidP="00091838">
      <w:pPr>
        <w:widowControl w:val="0"/>
        <w:spacing w:after="0"/>
        <w:rPr>
          <w:i/>
          <w:color w:val="000000"/>
        </w:rPr>
      </w:pPr>
      <w:r w:rsidRPr="004D0D30">
        <w:rPr>
          <w:i/>
          <w:color w:val="000000"/>
        </w:rPr>
        <w:t>____________________________                         ___________________________</w:t>
      </w:r>
    </w:p>
    <w:p w:rsidR="00091838" w:rsidRPr="004D0D30" w:rsidRDefault="00091838" w:rsidP="00091838">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091838" w:rsidRPr="004D0D30" w:rsidRDefault="00091838" w:rsidP="00091838">
      <w:pPr>
        <w:widowControl w:val="0"/>
        <w:spacing w:after="0"/>
        <w:ind w:left="567"/>
        <w:rPr>
          <w:bCs/>
          <w:i/>
        </w:rPr>
      </w:pPr>
      <w:r w:rsidRPr="004D0D30">
        <w:rPr>
          <w:bCs/>
          <w:i/>
        </w:rPr>
        <w:t>М.П.</w:t>
      </w:r>
    </w:p>
    <w:p w:rsidR="00091838" w:rsidRPr="004D0D30" w:rsidRDefault="00091838" w:rsidP="00091838">
      <w:pPr>
        <w:widowControl w:val="0"/>
        <w:rPr>
          <w:b/>
          <w:bCs/>
          <w:sz w:val="40"/>
          <w:szCs w:val="40"/>
        </w:rPr>
      </w:pPr>
    </w:p>
    <w:p w:rsidR="00091838" w:rsidRPr="004D0D30" w:rsidRDefault="00091838" w:rsidP="00091838">
      <w:pPr>
        <w:widowControl w:val="0"/>
        <w:rPr>
          <w:b/>
          <w:sz w:val="20"/>
          <w:szCs w:val="20"/>
        </w:rPr>
      </w:pPr>
      <w:r w:rsidRPr="004D0D30">
        <w:rPr>
          <w:b/>
          <w:sz w:val="20"/>
          <w:szCs w:val="20"/>
        </w:rPr>
        <w:t>Инструкции по заполнению:</w:t>
      </w:r>
    </w:p>
    <w:p w:rsidR="00091838" w:rsidRPr="004D0D30" w:rsidRDefault="00091838" w:rsidP="00091838">
      <w:pPr>
        <w:numPr>
          <w:ilvl w:val="0"/>
          <w:numId w:val="57"/>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091838" w:rsidRPr="004D0D30" w:rsidRDefault="00091838" w:rsidP="00091838">
      <w:pPr>
        <w:numPr>
          <w:ilvl w:val="0"/>
          <w:numId w:val="57"/>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091838" w:rsidRPr="004D0D30" w:rsidRDefault="00091838" w:rsidP="00091838">
      <w:pPr>
        <w:numPr>
          <w:ilvl w:val="0"/>
          <w:numId w:val="57"/>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091838" w:rsidRPr="004D0D30" w:rsidRDefault="00091838" w:rsidP="00091838"/>
    <w:p w:rsidR="00091838" w:rsidRPr="004D0D30" w:rsidRDefault="00091838" w:rsidP="00091838">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091838" w:rsidRPr="004D0D30" w:rsidRDefault="00091838" w:rsidP="00091838">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91838" w:rsidRPr="004D0D30" w:rsidRDefault="00091838" w:rsidP="00091838">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17D67" w:rsidRPr="002F09D9" w:rsidRDefault="00091838" w:rsidP="00091838">
      <w:pPr>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r w:rsidR="00C17D67" w:rsidRPr="002F09D9">
        <w:rPr>
          <w:sz w:val="20"/>
          <w:szCs w:val="20"/>
        </w:rPr>
        <w:t>.</w:t>
      </w:r>
    </w:p>
    <w:p w:rsidR="00C17D67" w:rsidRDefault="00C17D67">
      <w:pPr>
        <w:spacing w:after="0"/>
        <w:jc w:val="left"/>
        <w:rPr>
          <w:b/>
        </w:rPr>
      </w:pPr>
      <w:r>
        <w:rPr>
          <w:b/>
        </w:rPr>
        <w:br w:type="page"/>
      </w:r>
    </w:p>
    <w:p w:rsidR="00C564A6" w:rsidRPr="00A03389" w:rsidRDefault="00C564A6" w:rsidP="00C564A6">
      <w:pPr>
        <w:keepNext/>
        <w:tabs>
          <w:tab w:val="num" w:pos="1134"/>
        </w:tabs>
        <w:suppressAutoHyphens/>
        <w:jc w:val="center"/>
        <w:outlineLvl w:val="1"/>
        <w:rPr>
          <w:b/>
          <w:bCs/>
          <w:lang w:eastAsia="ar-SA"/>
        </w:rPr>
      </w:pPr>
      <w:r w:rsidRPr="00A03389">
        <w:rPr>
          <w:b/>
        </w:rPr>
        <w:lastRenderedPageBreak/>
        <w:t xml:space="preserve">ФОРМА 7. </w:t>
      </w:r>
      <w:bookmarkEnd w:id="335"/>
      <w:bookmarkEnd w:id="339"/>
      <w:r w:rsidRPr="00A03389">
        <w:rPr>
          <w:b/>
          <w:bCs/>
          <w:lang w:eastAsia="ar-SA"/>
        </w:rPr>
        <w:t>СПРАВКА О МАТЕРИАЛЬНО-ТЕХНИЧЕСКИХ РЕСУРСАХ</w:t>
      </w:r>
      <w:bookmarkEnd w:id="340"/>
      <w:bookmarkEnd w:id="341"/>
      <w:bookmarkEnd w:id="34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0" w:name="_Toc53399229"/>
      <w:bookmarkStart w:id="351" w:name="_Toc53655938"/>
      <w:bookmarkStart w:id="352" w:name="_Toc78208745"/>
      <w:bookmarkStart w:id="353" w:name="_Toc307936276"/>
    </w:p>
    <w:bookmarkEnd w:id="350"/>
    <w:bookmarkEnd w:id="351"/>
    <w:bookmarkEnd w:id="352"/>
    <w:bookmarkEnd w:id="353"/>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3974CD" w:rsidRPr="00A03389" w:rsidTr="001B5751">
        <w:trPr>
          <w:trHeight w:hRule="exact" w:val="522"/>
        </w:trPr>
        <w:tc>
          <w:tcPr>
            <w:tcW w:w="294" w:type="pct"/>
          </w:tcPr>
          <w:p w:rsidR="003974CD" w:rsidRPr="00A03389" w:rsidRDefault="003974CD" w:rsidP="00251820">
            <w:pPr>
              <w:pStyle w:val="afffff4"/>
              <w:numPr>
                <w:ilvl w:val="0"/>
                <w:numId w:val="42"/>
              </w:numPr>
              <w:tabs>
                <w:tab w:val="left" w:pos="1080"/>
              </w:tabs>
              <w:ind w:left="0" w:right="-111" w:firstLine="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Трактор с погрузочным оборудованием</w:t>
            </w:r>
          </w:p>
        </w:tc>
        <w:tc>
          <w:tcPr>
            <w:tcW w:w="381" w:type="pct"/>
            <w:vAlign w:val="center"/>
          </w:tcPr>
          <w:p w:rsidR="003974CD" w:rsidRPr="00A03389" w:rsidRDefault="003974CD" w:rsidP="005B2CE9">
            <w:pPr>
              <w:suppressAutoHyphens/>
              <w:spacing w:line="360" w:lineRule="auto"/>
              <w:ind w:left="-44"/>
              <w:jc w:val="center"/>
              <w:rPr>
                <w:bCs/>
                <w:sz w:val="18"/>
                <w:szCs w:val="18"/>
                <w:lang w:eastAsia="ar-SA"/>
              </w:rPr>
            </w:pPr>
          </w:p>
        </w:tc>
        <w:tc>
          <w:tcPr>
            <w:tcW w:w="1195" w:type="pct"/>
            <w:gridSpan w:val="2"/>
          </w:tcPr>
          <w:p w:rsidR="003974CD" w:rsidRPr="00A03389" w:rsidRDefault="003974CD" w:rsidP="005B2CE9">
            <w:pPr>
              <w:tabs>
                <w:tab w:val="left" w:pos="1080"/>
              </w:tabs>
              <w:ind w:firstLine="54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429"/>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Седельный тягач с КМУ</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567"/>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Кран манипулятор грузовой бортовой, автогидроподъемник</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284"/>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Грузовой седельный тягач, трал</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284"/>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Бурильно-крановая машина</w:t>
            </w:r>
          </w:p>
        </w:tc>
        <w:tc>
          <w:tcPr>
            <w:tcW w:w="381" w:type="pct"/>
            <w:vAlign w:val="center"/>
          </w:tcPr>
          <w:p w:rsidR="003974CD" w:rsidRPr="00A03389" w:rsidRDefault="003974CD" w:rsidP="005B2CE9">
            <w:pPr>
              <w:suppressAutoHyphens/>
              <w:spacing w:line="360" w:lineRule="auto"/>
              <w:ind w:left="-44"/>
              <w:jc w:val="center"/>
              <w:rPr>
                <w:sz w:val="18"/>
                <w:szCs w:val="18"/>
                <w:lang w:val="en-US" w:eastAsia="ar-SA"/>
              </w:rPr>
            </w:pPr>
          </w:p>
        </w:tc>
        <w:tc>
          <w:tcPr>
            <w:tcW w:w="1195" w:type="pct"/>
            <w:gridSpan w:val="2"/>
          </w:tcPr>
          <w:p w:rsidR="003974CD" w:rsidRPr="00A03389" w:rsidRDefault="003974CD" w:rsidP="005B2CE9">
            <w:pPr>
              <w:tabs>
                <w:tab w:val="left" w:pos="1080"/>
              </w:tabs>
              <w:ind w:firstLine="30"/>
              <w:rPr>
                <w:sz w:val="18"/>
                <w:szCs w:val="18"/>
                <w:lang w:val="en-US"/>
              </w:rPr>
            </w:pPr>
          </w:p>
        </w:tc>
        <w:tc>
          <w:tcPr>
            <w:tcW w:w="621" w:type="pct"/>
          </w:tcPr>
          <w:p w:rsidR="003974CD" w:rsidRPr="00A03389" w:rsidRDefault="003974CD" w:rsidP="005B2CE9">
            <w:pPr>
              <w:tabs>
                <w:tab w:val="left" w:pos="1080"/>
              </w:tabs>
              <w:ind w:firstLine="540"/>
              <w:rPr>
                <w:sz w:val="18"/>
                <w:szCs w:val="18"/>
                <w:lang w:val="en-US"/>
              </w:rPr>
            </w:pPr>
          </w:p>
        </w:tc>
        <w:tc>
          <w:tcPr>
            <w:tcW w:w="606" w:type="pct"/>
            <w:gridSpan w:val="2"/>
          </w:tcPr>
          <w:p w:rsidR="003974CD" w:rsidRPr="00A03389" w:rsidRDefault="003974CD" w:rsidP="005B2CE9">
            <w:pPr>
              <w:tabs>
                <w:tab w:val="left" w:pos="1080"/>
              </w:tabs>
              <w:ind w:firstLine="540"/>
              <w:rPr>
                <w:sz w:val="18"/>
                <w:szCs w:val="18"/>
                <w:lang w:val="en-US"/>
              </w:rPr>
            </w:pPr>
          </w:p>
        </w:tc>
      </w:tr>
      <w:tr w:rsidR="003974CD" w:rsidRPr="00A03389" w:rsidTr="001B5751">
        <w:trPr>
          <w:trHeight w:hRule="exact" w:val="284"/>
        </w:trPr>
        <w:tc>
          <w:tcPr>
            <w:tcW w:w="294" w:type="pct"/>
          </w:tcPr>
          <w:p w:rsidR="003974CD" w:rsidRPr="00A03389" w:rsidRDefault="003974CD" w:rsidP="00251820">
            <w:pPr>
              <w:pStyle w:val="afffff4"/>
              <w:numPr>
                <w:ilvl w:val="0"/>
                <w:numId w:val="42"/>
              </w:numPr>
              <w:tabs>
                <w:tab w:val="left" w:pos="1080"/>
              </w:tabs>
              <w:ind w:left="0" w:firstLine="30"/>
              <w:rPr>
                <w:sz w:val="18"/>
                <w:szCs w:val="18"/>
                <w:lang w:val="en-US"/>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Бортовая машина с манипулятором, автогидроподъемник</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284"/>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Компрессор на шасси</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3974CD" w:rsidRPr="00A03389" w:rsidTr="001B5751">
        <w:trPr>
          <w:trHeight w:hRule="exact" w:val="549"/>
        </w:trPr>
        <w:tc>
          <w:tcPr>
            <w:tcW w:w="294" w:type="pct"/>
          </w:tcPr>
          <w:p w:rsidR="003974CD" w:rsidRPr="00A03389" w:rsidRDefault="003974CD" w:rsidP="00251820">
            <w:pPr>
              <w:pStyle w:val="afffff4"/>
              <w:numPr>
                <w:ilvl w:val="0"/>
                <w:numId w:val="42"/>
              </w:numPr>
              <w:tabs>
                <w:tab w:val="left" w:pos="1080"/>
              </w:tabs>
              <w:ind w:left="0" w:firstLine="30"/>
              <w:rPr>
                <w:sz w:val="18"/>
                <w:szCs w:val="18"/>
              </w:rPr>
            </w:pPr>
          </w:p>
        </w:tc>
        <w:tc>
          <w:tcPr>
            <w:tcW w:w="1903" w:type="pct"/>
            <w:gridSpan w:val="2"/>
            <w:vAlign w:val="center"/>
          </w:tcPr>
          <w:p w:rsidR="003974CD" w:rsidRPr="003974CD" w:rsidRDefault="003974CD" w:rsidP="001614DE">
            <w:pPr>
              <w:spacing w:after="0"/>
              <w:contextualSpacing/>
              <w:rPr>
                <w:color w:val="000000"/>
                <w:sz w:val="18"/>
                <w:szCs w:val="18"/>
              </w:rPr>
            </w:pPr>
            <w:r w:rsidRPr="003974CD">
              <w:rPr>
                <w:color w:val="000000"/>
                <w:sz w:val="18"/>
                <w:szCs w:val="18"/>
              </w:rPr>
              <w:t>Автомобиль для перевозки материалов и оборудования</w:t>
            </w:r>
          </w:p>
        </w:tc>
        <w:tc>
          <w:tcPr>
            <w:tcW w:w="381" w:type="pct"/>
            <w:vAlign w:val="center"/>
          </w:tcPr>
          <w:p w:rsidR="003974CD" w:rsidRPr="00A03389" w:rsidRDefault="003974CD" w:rsidP="005B2CE9">
            <w:pPr>
              <w:suppressAutoHyphens/>
              <w:spacing w:line="360" w:lineRule="auto"/>
              <w:ind w:left="-44"/>
              <w:jc w:val="center"/>
              <w:rPr>
                <w:sz w:val="18"/>
                <w:szCs w:val="18"/>
                <w:lang w:eastAsia="ar-SA"/>
              </w:rPr>
            </w:pPr>
          </w:p>
        </w:tc>
        <w:tc>
          <w:tcPr>
            <w:tcW w:w="1195" w:type="pct"/>
            <w:gridSpan w:val="2"/>
          </w:tcPr>
          <w:p w:rsidR="003974CD" w:rsidRPr="00A03389" w:rsidRDefault="003974CD" w:rsidP="005B2CE9">
            <w:pPr>
              <w:tabs>
                <w:tab w:val="left" w:pos="1080"/>
              </w:tabs>
              <w:ind w:firstLine="30"/>
              <w:rPr>
                <w:sz w:val="18"/>
                <w:szCs w:val="18"/>
              </w:rPr>
            </w:pPr>
          </w:p>
        </w:tc>
        <w:tc>
          <w:tcPr>
            <w:tcW w:w="621" w:type="pct"/>
          </w:tcPr>
          <w:p w:rsidR="003974CD" w:rsidRPr="00A03389" w:rsidRDefault="003974CD" w:rsidP="005B2CE9">
            <w:pPr>
              <w:tabs>
                <w:tab w:val="left" w:pos="1080"/>
              </w:tabs>
              <w:ind w:firstLine="540"/>
              <w:rPr>
                <w:sz w:val="18"/>
                <w:szCs w:val="18"/>
              </w:rPr>
            </w:pPr>
          </w:p>
        </w:tc>
        <w:tc>
          <w:tcPr>
            <w:tcW w:w="606" w:type="pct"/>
            <w:gridSpan w:val="2"/>
          </w:tcPr>
          <w:p w:rsidR="003974CD" w:rsidRPr="00A03389" w:rsidRDefault="003974CD" w:rsidP="005B2CE9">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1614DE">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1614DE">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1614DE">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1614DE">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1614DE">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1614DE">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251820">
      <w:pPr>
        <w:numPr>
          <w:ilvl w:val="0"/>
          <w:numId w:val="32"/>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251820">
      <w:pPr>
        <w:numPr>
          <w:ilvl w:val="0"/>
          <w:numId w:val="32"/>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251820">
      <w:pPr>
        <w:numPr>
          <w:ilvl w:val="0"/>
          <w:numId w:val="32"/>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251820">
      <w:pPr>
        <w:pStyle w:val="afffff4"/>
        <w:numPr>
          <w:ilvl w:val="0"/>
          <w:numId w:val="32"/>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4" w:name="_Toc6300864"/>
      <w:bookmarkStart w:id="355" w:name="_Toc53655927"/>
      <w:bookmarkStart w:id="356" w:name="_Toc78208746"/>
      <w:bookmarkStart w:id="357" w:name="_Toc83820077"/>
      <w:bookmarkStart w:id="358" w:name="_Toc110582039"/>
      <w:r w:rsidRPr="00A03389">
        <w:rPr>
          <w:b/>
          <w:bCs/>
        </w:rPr>
        <w:lastRenderedPageBreak/>
        <w:t>ФОРМА 8. ТЕХНИЧЕСКОЕ ПРЕДЛОЖЕНИЕ</w:t>
      </w:r>
      <w:bookmarkEnd w:id="336"/>
      <w:bookmarkEnd w:id="337"/>
      <w:bookmarkEnd w:id="354"/>
      <w:bookmarkEnd w:id="355"/>
      <w:bookmarkEnd w:id="356"/>
      <w:bookmarkEnd w:id="357"/>
      <w:bookmarkEnd w:id="358"/>
    </w:p>
    <w:p w:rsidR="00C564A6" w:rsidRPr="001B5751" w:rsidRDefault="00C564A6" w:rsidP="00C564A6">
      <w:pPr>
        <w:jc w:val="center"/>
        <w:rPr>
          <w:i/>
        </w:rPr>
      </w:pPr>
      <w:bookmarkStart w:id="359" w:name="_Toc119343918"/>
      <w:bookmarkEnd w:id="338"/>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0" w:name="_Toc298234710"/>
      <w:bookmarkStart w:id="361" w:name="_Toc255987072"/>
      <w:bookmarkStart w:id="362"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3" w:name="_Toc6300865"/>
      <w:bookmarkStart w:id="364" w:name="_Toc53655928"/>
      <w:bookmarkStart w:id="365" w:name="_Toc78208747"/>
      <w:bookmarkStart w:id="366" w:name="_Toc83820078"/>
      <w:bookmarkStart w:id="367" w:name="_Toc110582040"/>
      <w:r w:rsidRPr="00A03389">
        <w:t>от «____»_____________ г. №__________</w:t>
      </w:r>
      <w:bookmarkEnd w:id="363"/>
      <w:bookmarkEnd w:id="364"/>
      <w:bookmarkEnd w:id="365"/>
      <w:bookmarkEnd w:id="366"/>
      <w:bookmarkEnd w:id="367"/>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68" w:name="_Toc10034216"/>
      <w:bookmarkStart w:id="369" w:name="_Toc12891793"/>
      <w:bookmarkStart w:id="370" w:name="_Toc78374322"/>
      <w:bookmarkStart w:id="371" w:name="_Toc82437026"/>
      <w:bookmarkStart w:id="372" w:name="_Toc82788107"/>
      <w:bookmarkStart w:id="373" w:name="_Toc109209504"/>
      <w:bookmarkStart w:id="374" w:name="_Toc116036518"/>
      <w:bookmarkStart w:id="375" w:name="_Toc121569375"/>
      <w:bookmarkStart w:id="376" w:name="_Toc123207105"/>
      <w:bookmarkStart w:id="377" w:name="_Toc141878413"/>
      <w:bookmarkStart w:id="378" w:name="_Toc150866595"/>
      <w:bookmarkEnd w:id="360"/>
      <w:bookmarkEnd w:id="361"/>
      <w:bookmarkEnd w:id="362"/>
      <w:r w:rsidRPr="004E72B7">
        <w:rPr>
          <w:b/>
        </w:rPr>
        <w:t>Техническое предложение</w:t>
      </w:r>
      <w:bookmarkEnd w:id="368"/>
      <w:bookmarkEnd w:id="369"/>
      <w:bookmarkEnd w:id="370"/>
      <w:bookmarkEnd w:id="371"/>
      <w:bookmarkEnd w:id="372"/>
      <w:bookmarkEnd w:id="373"/>
      <w:bookmarkEnd w:id="374"/>
      <w:bookmarkEnd w:id="375"/>
      <w:bookmarkEnd w:id="376"/>
      <w:bookmarkEnd w:id="377"/>
      <w:bookmarkEnd w:id="378"/>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79"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79"/>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0" w:name="_Toc247081499"/>
      <w:r w:rsidRPr="00E961F5">
        <w:rPr>
          <w:b/>
          <w:i/>
        </w:rPr>
        <w:t>Текст технического предложения</w:t>
      </w:r>
      <w:bookmarkEnd w:id="380"/>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1614DE">
        <w:tc>
          <w:tcPr>
            <w:tcW w:w="3625" w:type="dxa"/>
            <w:tcBorders>
              <w:bottom w:val="single" w:sz="4" w:space="0" w:color="auto"/>
            </w:tcBorders>
          </w:tcPr>
          <w:p w:rsidR="00570384" w:rsidRPr="00D84924" w:rsidRDefault="00570384" w:rsidP="001614DE">
            <w:pPr>
              <w:suppressAutoHyphens/>
              <w:spacing w:after="0" w:line="360" w:lineRule="auto"/>
              <w:ind w:firstLine="567"/>
              <w:rPr>
                <w:i/>
                <w:color w:val="000000"/>
                <w:sz w:val="22"/>
                <w:szCs w:val="22"/>
                <w:lang w:eastAsia="ar-SA"/>
              </w:rPr>
            </w:pPr>
          </w:p>
        </w:tc>
        <w:tc>
          <w:tcPr>
            <w:tcW w:w="1620" w:type="dxa"/>
          </w:tcPr>
          <w:p w:rsidR="00570384" w:rsidRPr="00D84924" w:rsidRDefault="00570384" w:rsidP="001614DE">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1614DE">
            <w:pPr>
              <w:suppressAutoHyphens/>
              <w:spacing w:after="0" w:line="360" w:lineRule="auto"/>
              <w:ind w:firstLine="567"/>
              <w:rPr>
                <w:i/>
                <w:color w:val="000000"/>
                <w:sz w:val="22"/>
                <w:szCs w:val="22"/>
                <w:lang w:eastAsia="ar-SA"/>
              </w:rPr>
            </w:pPr>
          </w:p>
        </w:tc>
      </w:tr>
      <w:tr w:rsidR="00570384" w:rsidRPr="00D84924" w:rsidTr="001614DE">
        <w:tc>
          <w:tcPr>
            <w:tcW w:w="3625" w:type="dxa"/>
            <w:tcBorders>
              <w:top w:val="single" w:sz="4" w:space="0" w:color="auto"/>
            </w:tcBorders>
          </w:tcPr>
          <w:p w:rsidR="00570384" w:rsidRPr="00D84924" w:rsidRDefault="00570384" w:rsidP="001614DE">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1614DE">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1614DE">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1614DE">
        <w:trPr>
          <w:trHeight w:val="392"/>
          <w:tblHeader/>
        </w:trPr>
        <w:tc>
          <w:tcPr>
            <w:tcW w:w="606" w:type="pct"/>
            <w:tcMar>
              <w:top w:w="0" w:type="dxa"/>
              <w:left w:w="108" w:type="dxa"/>
              <w:bottom w:w="0" w:type="dxa"/>
              <w:right w:w="108" w:type="dxa"/>
            </w:tcMar>
            <w:vAlign w:val="center"/>
            <w:hideMark/>
          </w:tcPr>
          <w:p w:rsidR="00570384" w:rsidRPr="009C7C12" w:rsidRDefault="00570384" w:rsidP="001614DE">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1614DE">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1614DE">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1614DE">
            <w:pPr>
              <w:jc w:val="center"/>
              <w:rPr>
                <w:rFonts w:ascii="Calibri" w:eastAsiaTheme="minorHAnsi" w:hAnsi="Calibri"/>
                <w:sz w:val="20"/>
                <w:szCs w:val="20"/>
                <w:lang w:eastAsia="en-US"/>
              </w:rPr>
            </w:pPr>
            <w:r w:rsidRPr="009C7C12">
              <w:rPr>
                <w:sz w:val="20"/>
                <w:szCs w:val="20"/>
              </w:rPr>
              <w:t>Пояснения</w:t>
            </w:r>
          </w:p>
        </w:tc>
      </w:tr>
      <w:tr w:rsidR="00570384" w:rsidRPr="009C7C12" w:rsidTr="001614DE">
        <w:trPr>
          <w:trHeight w:val="245"/>
        </w:trPr>
        <w:tc>
          <w:tcPr>
            <w:tcW w:w="606"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r>
      <w:tr w:rsidR="00570384" w:rsidRPr="009C7C12" w:rsidTr="001614DE">
        <w:trPr>
          <w:trHeight w:val="245"/>
        </w:trPr>
        <w:tc>
          <w:tcPr>
            <w:tcW w:w="606"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r>
      <w:tr w:rsidR="00570384" w:rsidRPr="009C7C12" w:rsidTr="001614DE">
        <w:trPr>
          <w:trHeight w:val="245"/>
        </w:trPr>
        <w:tc>
          <w:tcPr>
            <w:tcW w:w="606"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r>
      <w:tr w:rsidR="00570384" w:rsidRPr="009C7C12" w:rsidTr="001614DE">
        <w:trPr>
          <w:trHeight w:val="245"/>
        </w:trPr>
        <w:tc>
          <w:tcPr>
            <w:tcW w:w="606"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r>
      <w:tr w:rsidR="00570384" w:rsidRPr="009C7C12" w:rsidTr="001614DE">
        <w:trPr>
          <w:trHeight w:val="245"/>
        </w:trPr>
        <w:tc>
          <w:tcPr>
            <w:tcW w:w="606"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1614DE">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1614DE">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1614DE">
        <w:tc>
          <w:tcPr>
            <w:tcW w:w="1131"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p w:rsidR="00570384" w:rsidRPr="009C7C12" w:rsidRDefault="00570384" w:rsidP="001614DE">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p w:rsidR="00570384" w:rsidRPr="009C7C12" w:rsidRDefault="00570384" w:rsidP="001614DE">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1614DE">
        <w:tc>
          <w:tcPr>
            <w:tcW w:w="1131"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1614DE">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1614DE">
        <w:tc>
          <w:tcPr>
            <w:tcW w:w="1131"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1614DE">
        <w:tc>
          <w:tcPr>
            <w:tcW w:w="1131"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1614DE">
        <w:tc>
          <w:tcPr>
            <w:tcW w:w="1131"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1614DE">
        <w:tc>
          <w:tcPr>
            <w:tcW w:w="1131"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1614DE">
        <w:tc>
          <w:tcPr>
            <w:tcW w:w="1131" w:type="pct"/>
            <w:tcMar>
              <w:top w:w="0" w:type="dxa"/>
              <w:left w:w="108" w:type="dxa"/>
              <w:bottom w:w="0" w:type="dxa"/>
              <w:right w:w="108" w:type="dxa"/>
            </w:tcMar>
            <w:hideMark/>
          </w:tcPr>
          <w:p w:rsidR="00570384" w:rsidRPr="009C7C12" w:rsidRDefault="00570384" w:rsidP="001614DE">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1614DE">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1614DE">
        <w:tc>
          <w:tcPr>
            <w:tcW w:w="1131" w:type="pct"/>
            <w:tcMar>
              <w:top w:w="0" w:type="dxa"/>
              <w:left w:w="108" w:type="dxa"/>
              <w:bottom w:w="0" w:type="dxa"/>
              <w:right w:w="108" w:type="dxa"/>
            </w:tcMar>
          </w:tcPr>
          <w:p w:rsidR="00570384" w:rsidRPr="009C7C12" w:rsidRDefault="00570384" w:rsidP="001614DE">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1614DE">
            <w:pPr>
              <w:ind w:left="53"/>
              <w:rPr>
                <w:rFonts w:ascii="Calibri" w:eastAsiaTheme="minorHAnsi" w:hAnsi="Calibri"/>
                <w:sz w:val="20"/>
                <w:szCs w:val="20"/>
                <w:lang w:eastAsia="en-US"/>
              </w:rPr>
            </w:pPr>
          </w:p>
        </w:tc>
      </w:tr>
    </w:tbl>
    <w:p w:rsidR="00570384" w:rsidRPr="00E6011D" w:rsidRDefault="00570384" w:rsidP="00E6011D">
      <w:pPr>
        <w:pStyle w:val="afffff4"/>
        <w:numPr>
          <w:ilvl w:val="0"/>
          <w:numId w:val="25"/>
        </w:numPr>
        <w:rPr>
          <w:bCs/>
          <w:sz w:val="22"/>
          <w:szCs w:val="22"/>
        </w:rPr>
      </w:pPr>
      <w:bookmarkStart w:id="381" w:name="_GoBack"/>
      <w:bookmarkEnd w:id="381"/>
      <w:r w:rsidRPr="00E6011D">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2" w:name="_Toc307936278"/>
      <w:bookmarkEnd w:id="359"/>
      <w:r w:rsidRPr="00A03389">
        <w:rPr>
          <w:b/>
        </w:rPr>
        <w:br w:type="page"/>
      </w:r>
    </w:p>
    <w:p w:rsidR="00C564A6" w:rsidRPr="00A03389" w:rsidRDefault="00C564A6" w:rsidP="00C564A6">
      <w:pPr>
        <w:keepNext/>
        <w:pageBreakBefore/>
        <w:spacing w:after="0"/>
        <w:jc w:val="center"/>
        <w:outlineLvl w:val="1"/>
        <w:rPr>
          <w:b/>
        </w:rPr>
      </w:pPr>
      <w:bookmarkStart w:id="383" w:name="_Toc53655929"/>
      <w:bookmarkStart w:id="384" w:name="_Toc78208748"/>
      <w:bookmarkStart w:id="385" w:name="_Toc83820079"/>
      <w:bookmarkStart w:id="386" w:name="_Toc110582041"/>
      <w:r w:rsidRPr="00A03389">
        <w:rPr>
          <w:b/>
        </w:rPr>
        <w:lastRenderedPageBreak/>
        <w:t>ФОРМА 9.</w:t>
      </w:r>
      <w:r w:rsidRPr="00A03389">
        <w:t xml:space="preserve"> </w:t>
      </w:r>
      <w:r w:rsidRPr="00A03389">
        <w:rPr>
          <w:b/>
        </w:rPr>
        <w:t>Справка</w:t>
      </w:r>
      <w:bookmarkStart w:id="387" w:name="_Toc307936279"/>
      <w:bookmarkEnd w:id="382"/>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3"/>
      <w:bookmarkEnd w:id="384"/>
      <w:bookmarkEnd w:id="385"/>
      <w:bookmarkEnd w:id="386"/>
      <w:r w:rsidRPr="00A03389">
        <w:rPr>
          <w:b/>
        </w:rPr>
        <w:t xml:space="preserve"> </w:t>
      </w:r>
      <w:bookmarkEnd w:id="387"/>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88" w:name="_Toc6300866"/>
      <w:bookmarkStart w:id="389" w:name="_Toc53655930"/>
      <w:bookmarkStart w:id="390" w:name="_Toc78208749"/>
      <w:bookmarkStart w:id="391" w:name="_Toc83820080"/>
      <w:bookmarkStart w:id="392" w:name="_Toc110582042"/>
      <w:r w:rsidRPr="00A03389">
        <w:t>от «____»_____________ г. №__________</w:t>
      </w:r>
      <w:bookmarkEnd w:id="388"/>
      <w:bookmarkEnd w:id="389"/>
      <w:bookmarkEnd w:id="390"/>
      <w:bookmarkEnd w:id="391"/>
      <w:bookmarkEnd w:id="392"/>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1614DE">
        <w:tc>
          <w:tcPr>
            <w:tcW w:w="3960" w:type="dxa"/>
            <w:tcBorders>
              <w:bottom w:val="single" w:sz="4" w:space="0" w:color="auto"/>
            </w:tcBorders>
          </w:tcPr>
          <w:p w:rsidR="004A579E" w:rsidRPr="003565C3" w:rsidRDefault="004A579E" w:rsidP="001614DE">
            <w:pPr>
              <w:tabs>
                <w:tab w:val="left" w:pos="1080"/>
              </w:tabs>
              <w:ind w:firstLine="540"/>
              <w:rPr>
                <w:sz w:val="20"/>
              </w:rPr>
            </w:pPr>
          </w:p>
        </w:tc>
        <w:tc>
          <w:tcPr>
            <w:tcW w:w="718" w:type="dxa"/>
          </w:tcPr>
          <w:p w:rsidR="004A579E" w:rsidRPr="003565C3" w:rsidRDefault="004A579E" w:rsidP="001614DE">
            <w:pPr>
              <w:tabs>
                <w:tab w:val="left" w:pos="1080"/>
              </w:tabs>
              <w:ind w:firstLine="540"/>
              <w:rPr>
                <w:sz w:val="20"/>
              </w:rPr>
            </w:pPr>
          </w:p>
        </w:tc>
        <w:tc>
          <w:tcPr>
            <w:tcW w:w="4961" w:type="dxa"/>
            <w:tcBorders>
              <w:bottom w:val="single" w:sz="4" w:space="0" w:color="auto"/>
            </w:tcBorders>
          </w:tcPr>
          <w:p w:rsidR="004A579E" w:rsidRPr="003565C3" w:rsidRDefault="004A579E" w:rsidP="001614DE">
            <w:pPr>
              <w:tabs>
                <w:tab w:val="left" w:pos="1080"/>
              </w:tabs>
              <w:ind w:firstLine="540"/>
              <w:rPr>
                <w:sz w:val="20"/>
              </w:rPr>
            </w:pPr>
          </w:p>
        </w:tc>
      </w:tr>
      <w:tr w:rsidR="004A579E" w:rsidRPr="00B21F0A" w:rsidTr="001614DE">
        <w:tc>
          <w:tcPr>
            <w:tcW w:w="3960" w:type="dxa"/>
            <w:tcBorders>
              <w:top w:val="single" w:sz="4" w:space="0" w:color="auto"/>
            </w:tcBorders>
          </w:tcPr>
          <w:p w:rsidR="004A579E" w:rsidRPr="00B21F0A" w:rsidRDefault="004A579E" w:rsidP="001614DE">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1614DE">
            <w:pPr>
              <w:tabs>
                <w:tab w:val="left" w:pos="1080"/>
              </w:tabs>
              <w:ind w:firstLine="540"/>
              <w:rPr>
                <w:i/>
                <w:sz w:val="20"/>
              </w:rPr>
            </w:pPr>
          </w:p>
        </w:tc>
        <w:tc>
          <w:tcPr>
            <w:tcW w:w="4961" w:type="dxa"/>
            <w:tcBorders>
              <w:top w:val="single" w:sz="4" w:space="0" w:color="auto"/>
            </w:tcBorders>
          </w:tcPr>
          <w:p w:rsidR="004A579E" w:rsidRPr="00B21F0A" w:rsidRDefault="004A579E" w:rsidP="001614DE">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251820">
      <w:pPr>
        <w:numPr>
          <w:ilvl w:val="0"/>
          <w:numId w:val="27"/>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251820">
      <w:pPr>
        <w:numPr>
          <w:ilvl w:val="0"/>
          <w:numId w:val="27"/>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251820">
      <w:pPr>
        <w:numPr>
          <w:ilvl w:val="0"/>
          <w:numId w:val="27"/>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251820">
      <w:pPr>
        <w:numPr>
          <w:ilvl w:val="0"/>
          <w:numId w:val="27"/>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3" w:name="_Toc53655931"/>
      <w:bookmarkStart w:id="394" w:name="_Toc78208750"/>
      <w:bookmarkStart w:id="395" w:name="_Toc83820081"/>
      <w:bookmarkStart w:id="396"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3"/>
      <w:bookmarkEnd w:id="394"/>
      <w:bookmarkEnd w:id="395"/>
      <w:bookmarkEnd w:id="396"/>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1614DE">
        <w:tc>
          <w:tcPr>
            <w:tcW w:w="3960" w:type="dxa"/>
            <w:tcBorders>
              <w:bottom w:val="single" w:sz="4" w:space="0" w:color="auto"/>
            </w:tcBorders>
          </w:tcPr>
          <w:p w:rsidR="00A9515F" w:rsidRPr="003358BB" w:rsidRDefault="00A9515F" w:rsidP="001614DE">
            <w:pPr>
              <w:tabs>
                <w:tab w:val="left" w:pos="1080"/>
              </w:tabs>
              <w:ind w:firstLine="540"/>
              <w:rPr>
                <w:i/>
                <w:sz w:val="20"/>
              </w:rPr>
            </w:pPr>
          </w:p>
        </w:tc>
        <w:tc>
          <w:tcPr>
            <w:tcW w:w="718" w:type="dxa"/>
          </w:tcPr>
          <w:p w:rsidR="00A9515F" w:rsidRPr="003358BB" w:rsidRDefault="00A9515F" w:rsidP="001614DE">
            <w:pPr>
              <w:tabs>
                <w:tab w:val="left" w:pos="1080"/>
              </w:tabs>
              <w:ind w:firstLine="540"/>
              <w:rPr>
                <w:i/>
                <w:sz w:val="20"/>
              </w:rPr>
            </w:pPr>
          </w:p>
        </w:tc>
        <w:tc>
          <w:tcPr>
            <w:tcW w:w="4961" w:type="dxa"/>
            <w:tcBorders>
              <w:bottom w:val="single" w:sz="4" w:space="0" w:color="auto"/>
            </w:tcBorders>
          </w:tcPr>
          <w:p w:rsidR="00A9515F" w:rsidRPr="003358BB" w:rsidRDefault="00A9515F" w:rsidP="001614DE">
            <w:pPr>
              <w:tabs>
                <w:tab w:val="left" w:pos="1080"/>
              </w:tabs>
              <w:ind w:firstLine="540"/>
              <w:rPr>
                <w:i/>
                <w:sz w:val="20"/>
              </w:rPr>
            </w:pPr>
          </w:p>
        </w:tc>
      </w:tr>
      <w:tr w:rsidR="00A9515F" w:rsidRPr="003358BB" w:rsidTr="001614DE">
        <w:tc>
          <w:tcPr>
            <w:tcW w:w="3960" w:type="dxa"/>
            <w:tcBorders>
              <w:top w:val="single" w:sz="4" w:space="0" w:color="auto"/>
            </w:tcBorders>
          </w:tcPr>
          <w:p w:rsidR="00A9515F" w:rsidRPr="003358BB" w:rsidRDefault="00A9515F" w:rsidP="001614DE">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1614DE">
            <w:pPr>
              <w:tabs>
                <w:tab w:val="left" w:pos="1080"/>
              </w:tabs>
              <w:ind w:firstLine="540"/>
              <w:rPr>
                <w:i/>
                <w:sz w:val="20"/>
              </w:rPr>
            </w:pPr>
          </w:p>
        </w:tc>
        <w:tc>
          <w:tcPr>
            <w:tcW w:w="4961" w:type="dxa"/>
            <w:tcBorders>
              <w:top w:val="single" w:sz="4" w:space="0" w:color="auto"/>
            </w:tcBorders>
          </w:tcPr>
          <w:p w:rsidR="00A9515F" w:rsidRPr="003358BB" w:rsidRDefault="00A9515F" w:rsidP="001614DE">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251820">
      <w:pPr>
        <w:numPr>
          <w:ilvl w:val="0"/>
          <w:numId w:val="30"/>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251820">
      <w:pPr>
        <w:numPr>
          <w:ilvl w:val="0"/>
          <w:numId w:val="30"/>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251820">
      <w:pPr>
        <w:numPr>
          <w:ilvl w:val="0"/>
          <w:numId w:val="30"/>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251820">
      <w:pPr>
        <w:pStyle w:val="Times12"/>
        <w:numPr>
          <w:ilvl w:val="0"/>
          <w:numId w:val="30"/>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251820">
      <w:pPr>
        <w:pStyle w:val="afffff4"/>
        <w:numPr>
          <w:ilvl w:val="0"/>
          <w:numId w:val="30"/>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1614DE">
        <w:tc>
          <w:tcPr>
            <w:tcW w:w="3960" w:type="dxa"/>
            <w:tcBorders>
              <w:top w:val="single" w:sz="4" w:space="0" w:color="auto"/>
            </w:tcBorders>
          </w:tcPr>
          <w:p w:rsidR="00D06DDF" w:rsidRPr="00C5722F" w:rsidRDefault="00D06DDF" w:rsidP="001614DE">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1614DE">
            <w:pPr>
              <w:tabs>
                <w:tab w:val="left" w:pos="1080"/>
              </w:tabs>
              <w:ind w:firstLine="540"/>
              <w:rPr>
                <w:i/>
                <w:sz w:val="20"/>
              </w:rPr>
            </w:pPr>
          </w:p>
        </w:tc>
        <w:tc>
          <w:tcPr>
            <w:tcW w:w="4961" w:type="dxa"/>
            <w:tcBorders>
              <w:top w:val="single" w:sz="4" w:space="0" w:color="auto"/>
            </w:tcBorders>
          </w:tcPr>
          <w:p w:rsidR="00D06DDF" w:rsidRPr="00C5722F" w:rsidRDefault="00D06DDF" w:rsidP="001614DE">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251820">
      <w:pPr>
        <w:numPr>
          <w:ilvl w:val="0"/>
          <w:numId w:val="31"/>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251820">
      <w:pPr>
        <w:numPr>
          <w:ilvl w:val="0"/>
          <w:numId w:val="31"/>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251820">
      <w:pPr>
        <w:numPr>
          <w:ilvl w:val="0"/>
          <w:numId w:val="31"/>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251820">
      <w:pPr>
        <w:pStyle w:val="Times12"/>
        <w:numPr>
          <w:ilvl w:val="0"/>
          <w:numId w:val="31"/>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251820">
      <w:pPr>
        <w:pStyle w:val="Times12"/>
        <w:numPr>
          <w:ilvl w:val="0"/>
          <w:numId w:val="31"/>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7" w:name="форма16"/>
      <w:bookmarkStart w:id="398" w:name="_Toc53655933"/>
      <w:bookmarkStart w:id="399" w:name="_Toc78208752"/>
      <w:bookmarkStart w:id="400" w:name="_Toc83820082"/>
      <w:bookmarkStart w:id="401" w:name="_Toc110582044"/>
      <w:bookmarkStart w:id="402" w:name="_Toc507418007"/>
      <w:bookmarkStart w:id="403" w:name="_Toc475438335"/>
      <w:bookmarkStart w:id="404" w:name="_Toc436140129"/>
      <w:bookmarkStart w:id="405" w:name="_Toc367190486"/>
      <w:r w:rsidRPr="00A03389">
        <w:rPr>
          <w:b/>
        </w:rPr>
        <w:lastRenderedPageBreak/>
        <w:t>Форма 1</w:t>
      </w:r>
      <w:bookmarkEnd w:id="397"/>
      <w:r w:rsidRPr="00A03389">
        <w:rPr>
          <w:b/>
        </w:rPr>
        <w:t>2</w:t>
      </w:r>
      <w:bookmarkStart w:id="406" w:name="_Toc307936286"/>
      <w:bookmarkStart w:id="407" w:name="_Toc363481"/>
      <w:bookmarkStart w:id="408" w:name="_Toc1644258"/>
      <w:bookmarkStart w:id="409"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398"/>
      <w:bookmarkEnd w:id="406"/>
      <w:bookmarkEnd w:id="407"/>
      <w:bookmarkEnd w:id="408"/>
      <w:bookmarkEnd w:id="409"/>
      <w:bookmarkEnd w:id="399"/>
      <w:bookmarkEnd w:id="400"/>
      <w:bookmarkEnd w:id="40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1614DE">
        <w:tc>
          <w:tcPr>
            <w:tcW w:w="3960" w:type="dxa"/>
            <w:tcBorders>
              <w:top w:val="single" w:sz="4" w:space="0" w:color="auto"/>
            </w:tcBorders>
          </w:tcPr>
          <w:p w:rsidR="00D06DDF" w:rsidRPr="00C5722F" w:rsidRDefault="00D06DDF" w:rsidP="001614DE">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1614DE">
            <w:pPr>
              <w:tabs>
                <w:tab w:val="left" w:pos="1080"/>
              </w:tabs>
              <w:ind w:firstLine="540"/>
              <w:rPr>
                <w:i/>
                <w:sz w:val="20"/>
              </w:rPr>
            </w:pPr>
          </w:p>
        </w:tc>
        <w:tc>
          <w:tcPr>
            <w:tcW w:w="4961" w:type="dxa"/>
            <w:tcBorders>
              <w:top w:val="single" w:sz="4" w:space="0" w:color="auto"/>
            </w:tcBorders>
          </w:tcPr>
          <w:p w:rsidR="00D06DDF" w:rsidRPr="00C5722F" w:rsidRDefault="00D06DDF" w:rsidP="001614DE">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251820">
      <w:pPr>
        <w:numPr>
          <w:ilvl w:val="0"/>
          <w:numId w:val="28"/>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251820">
      <w:pPr>
        <w:numPr>
          <w:ilvl w:val="0"/>
          <w:numId w:val="28"/>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251820">
      <w:pPr>
        <w:numPr>
          <w:ilvl w:val="0"/>
          <w:numId w:val="28"/>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251820">
      <w:pPr>
        <w:numPr>
          <w:ilvl w:val="0"/>
          <w:numId w:val="28"/>
        </w:numPr>
        <w:spacing w:after="0"/>
        <w:ind w:left="0" w:firstLine="960"/>
        <w:rPr>
          <w:sz w:val="20"/>
        </w:rPr>
      </w:pPr>
      <w:r w:rsidRPr="00F74A89">
        <w:rPr>
          <w:sz w:val="20"/>
        </w:rPr>
        <w:t>В данной форме Участник закупки указывает:</w:t>
      </w:r>
    </w:p>
    <w:p w:rsidR="00D30239" w:rsidRPr="00F74A89" w:rsidRDefault="00D30239" w:rsidP="00251820">
      <w:pPr>
        <w:numPr>
          <w:ilvl w:val="1"/>
          <w:numId w:val="29"/>
        </w:numPr>
        <w:tabs>
          <w:tab w:val="left" w:pos="1080"/>
        </w:tabs>
        <w:spacing w:after="0"/>
        <w:rPr>
          <w:sz w:val="20"/>
        </w:rPr>
      </w:pPr>
      <w:r w:rsidRPr="00F74A89">
        <w:rPr>
          <w:sz w:val="20"/>
        </w:rPr>
        <w:t>перечень выполняемых каждой организацией работ;</w:t>
      </w:r>
    </w:p>
    <w:p w:rsidR="00D30239" w:rsidRDefault="00D30239" w:rsidP="00251820">
      <w:pPr>
        <w:numPr>
          <w:ilvl w:val="1"/>
          <w:numId w:val="29"/>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251820">
      <w:pPr>
        <w:numPr>
          <w:ilvl w:val="1"/>
          <w:numId w:val="29"/>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251820">
      <w:pPr>
        <w:numPr>
          <w:ilvl w:val="0"/>
          <w:numId w:val="28"/>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8"/>
          <w:pgSz w:w="11906" w:h="16838" w:code="9"/>
          <w:pgMar w:top="902" w:right="567" w:bottom="851" w:left="1134" w:header="709" w:footer="709" w:gutter="0"/>
          <w:cols w:space="708"/>
          <w:titlePg/>
          <w:docGrid w:linePitch="360"/>
        </w:sectPr>
      </w:pPr>
      <w:bookmarkStart w:id="410" w:name="_Toc363484"/>
      <w:bookmarkStart w:id="411" w:name="_Toc1644259"/>
      <w:bookmarkStart w:id="412" w:name="_Toc6300868"/>
      <w:bookmarkEnd w:id="402"/>
      <w:bookmarkEnd w:id="403"/>
      <w:bookmarkEnd w:id="404"/>
      <w:bookmarkEnd w:id="405"/>
    </w:p>
    <w:p w:rsidR="00711655" w:rsidRPr="00A03389" w:rsidRDefault="00711655" w:rsidP="00711655">
      <w:pPr>
        <w:pStyle w:val="21"/>
        <w:pageBreakBefore/>
        <w:tabs>
          <w:tab w:val="clear" w:pos="576"/>
        </w:tabs>
        <w:spacing w:after="0"/>
        <w:ind w:left="0" w:firstLine="0"/>
        <w:rPr>
          <w:sz w:val="24"/>
          <w:szCs w:val="24"/>
        </w:rPr>
      </w:pPr>
      <w:bookmarkStart w:id="413" w:name="_Toc517160"/>
      <w:bookmarkStart w:id="414" w:name="_Toc54017720"/>
      <w:bookmarkStart w:id="415" w:name="_Toc54100031"/>
      <w:bookmarkStart w:id="416" w:name="_Toc67078908"/>
      <w:bookmarkStart w:id="417" w:name="_Toc79672755"/>
      <w:bookmarkStart w:id="418" w:name="_Toc79674076"/>
      <w:bookmarkStart w:id="419" w:name="_Toc83820083"/>
      <w:bookmarkStart w:id="420" w:name="_Toc110582045"/>
      <w:bookmarkStart w:id="421" w:name="_Toc53655935"/>
      <w:bookmarkStart w:id="422" w:name="_Toc78208754"/>
      <w:bookmarkEnd w:id="410"/>
      <w:bookmarkEnd w:id="411"/>
      <w:bookmarkEnd w:id="412"/>
      <w:r w:rsidRPr="00A03389">
        <w:rPr>
          <w:sz w:val="24"/>
          <w:szCs w:val="24"/>
        </w:rPr>
        <w:lastRenderedPageBreak/>
        <w:t xml:space="preserve">ФОРМА 13. </w:t>
      </w:r>
      <w:bookmarkEnd w:id="413"/>
      <w:bookmarkEnd w:id="414"/>
      <w:bookmarkEnd w:id="415"/>
      <w:r w:rsidRPr="00A03389">
        <w:rPr>
          <w:sz w:val="24"/>
          <w:szCs w:val="24"/>
        </w:rPr>
        <w:t>Справка об опыте выполнения аналогичных работ</w:t>
      </w:r>
      <w:bookmarkEnd w:id="416"/>
      <w:bookmarkEnd w:id="417"/>
      <w:bookmarkEnd w:id="418"/>
      <w:bookmarkEnd w:id="419"/>
      <w:bookmarkEnd w:id="420"/>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1614DE">
        <w:tc>
          <w:tcPr>
            <w:tcW w:w="3960" w:type="dxa"/>
            <w:tcBorders>
              <w:top w:val="single" w:sz="4" w:space="0" w:color="auto"/>
            </w:tcBorders>
          </w:tcPr>
          <w:p w:rsidR="007B5B56" w:rsidRPr="00B21F0A" w:rsidRDefault="007B5B56" w:rsidP="001614DE">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1614DE">
            <w:pPr>
              <w:tabs>
                <w:tab w:val="left" w:pos="1080"/>
              </w:tabs>
              <w:ind w:firstLine="540"/>
              <w:rPr>
                <w:i/>
                <w:sz w:val="20"/>
              </w:rPr>
            </w:pPr>
          </w:p>
        </w:tc>
        <w:tc>
          <w:tcPr>
            <w:tcW w:w="4961" w:type="dxa"/>
            <w:tcBorders>
              <w:top w:val="single" w:sz="4" w:space="0" w:color="auto"/>
            </w:tcBorders>
          </w:tcPr>
          <w:p w:rsidR="007B5B56" w:rsidRPr="00B21F0A" w:rsidRDefault="007B5B56" w:rsidP="001614DE">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3" w:name="_Toc79672752"/>
      <w:bookmarkStart w:id="424" w:name="_Toc79674073"/>
      <w:bookmarkStart w:id="425" w:name="_Toc83820084"/>
      <w:bookmarkStart w:id="426" w:name="_Toc110582046"/>
      <w:bookmarkEnd w:id="421"/>
      <w:bookmarkEnd w:id="422"/>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3"/>
      <w:bookmarkEnd w:id="424"/>
      <w:bookmarkEnd w:id="425"/>
      <w:bookmarkEnd w:id="426"/>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1614DE">
        <w:tc>
          <w:tcPr>
            <w:tcW w:w="3960" w:type="dxa"/>
            <w:tcBorders>
              <w:top w:val="single" w:sz="4" w:space="0" w:color="auto"/>
            </w:tcBorders>
          </w:tcPr>
          <w:p w:rsidR="007B5B56" w:rsidRPr="00C5722F" w:rsidRDefault="007B5B56" w:rsidP="001614DE">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1614DE">
            <w:pPr>
              <w:tabs>
                <w:tab w:val="left" w:pos="1080"/>
              </w:tabs>
              <w:ind w:firstLine="540"/>
              <w:rPr>
                <w:i/>
                <w:sz w:val="20"/>
              </w:rPr>
            </w:pPr>
          </w:p>
        </w:tc>
        <w:tc>
          <w:tcPr>
            <w:tcW w:w="4961" w:type="dxa"/>
            <w:tcBorders>
              <w:top w:val="single" w:sz="4" w:space="0" w:color="auto"/>
            </w:tcBorders>
          </w:tcPr>
          <w:p w:rsidR="007B5B56" w:rsidRPr="00C5722F" w:rsidRDefault="007B5B56" w:rsidP="001614DE">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251820">
      <w:pPr>
        <w:pStyle w:val="afffff4"/>
        <w:numPr>
          <w:ilvl w:val="0"/>
          <w:numId w:val="59"/>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251820">
      <w:pPr>
        <w:pStyle w:val="afffff4"/>
        <w:numPr>
          <w:ilvl w:val="0"/>
          <w:numId w:val="59"/>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251820">
      <w:pPr>
        <w:numPr>
          <w:ilvl w:val="0"/>
          <w:numId w:val="59"/>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251820">
      <w:pPr>
        <w:numPr>
          <w:ilvl w:val="0"/>
          <w:numId w:val="59"/>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251820">
      <w:pPr>
        <w:numPr>
          <w:ilvl w:val="1"/>
          <w:numId w:val="33"/>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251820">
      <w:pPr>
        <w:numPr>
          <w:ilvl w:val="1"/>
          <w:numId w:val="33"/>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251820">
      <w:pPr>
        <w:numPr>
          <w:ilvl w:val="1"/>
          <w:numId w:val="33"/>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251820">
      <w:pPr>
        <w:numPr>
          <w:ilvl w:val="0"/>
          <w:numId w:val="59"/>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251820">
      <w:pPr>
        <w:numPr>
          <w:ilvl w:val="1"/>
          <w:numId w:val="34"/>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251820">
      <w:pPr>
        <w:numPr>
          <w:ilvl w:val="0"/>
          <w:numId w:val="59"/>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7" w:name="_Toc72503189"/>
      <w:bookmarkStart w:id="428" w:name="_Toc83820085"/>
      <w:bookmarkStart w:id="429" w:name="_Toc110582047"/>
      <w:r w:rsidRPr="00A03389">
        <w:rPr>
          <w:sz w:val="24"/>
          <w:szCs w:val="24"/>
        </w:rPr>
        <w:lastRenderedPageBreak/>
        <w:t>ФОРМА 15. Справка о кадровых ресурсах</w:t>
      </w:r>
      <w:bookmarkEnd w:id="427"/>
      <w:bookmarkEnd w:id="428"/>
      <w:bookmarkEnd w:id="429"/>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326"/>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iCs/>
                <w:color w:val="000000"/>
                <w:sz w:val="18"/>
                <w:szCs w:val="18"/>
              </w:rPr>
              <w:t>Электромонтер-линейщик</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iCs/>
                <w:color w:val="000000"/>
                <w:sz w:val="18"/>
                <w:szCs w:val="18"/>
              </w:rPr>
              <w:t>Электромонтажник по силовым сетям и электрооборудованию</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color w:val="000000"/>
                <w:sz w:val="18"/>
                <w:szCs w:val="18"/>
              </w:rPr>
              <w:t>Инженер по наладке и испытаниям</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color w:val="000000"/>
                <w:sz w:val="18"/>
                <w:szCs w:val="18"/>
              </w:rPr>
              <w:t>Главный инженер/заместитель главного инженера</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color w:val="000000"/>
                <w:sz w:val="18"/>
                <w:szCs w:val="18"/>
              </w:rPr>
              <w:t>Главный инженер проекта</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color w:val="000000"/>
                <w:sz w:val="18"/>
                <w:szCs w:val="18"/>
              </w:rPr>
              <w:t>Инженер - проектировщик</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3974CD" w:rsidRPr="00A03389" w:rsidTr="003D280A">
        <w:trPr>
          <w:trHeight w:val="340"/>
        </w:trPr>
        <w:tc>
          <w:tcPr>
            <w:tcW w:w="993" w:type="pct"/>
            <w:vAlign w:val="center"/>
          </w:tcPr>
          <w:p w:rsidR="003974CD" w:rsidRPr="003974CD" w:rsidRDefault="003974CD" w:rsidP="001614DE">
            <w:pPr>
              <w:spacing w:after="0"/>
              <w:contextualSpacing/>
              <w:rPr>
                <w:color w:val="000000"/>
                <w:sz w:val="18"/>
                <w:szCs w:val="18"/>
              </w:rPr>
            </w:pPr>
            <w:r w:rsidRPr="003974CD">
              <w:rPr>
                <w:color w:val="000000"/>
                <w:sz w:val="18"/>
                <w:szCs w:val="18"/>
              </w:rPr>
              <w:t>Инженер - сметчик</w:t>
            </w:r>
          </w:p>
        </w:tc>
        <w:tc>
          <w:tcPr>
            <w:tcW w:w="645" w:type="pct"/>
            <w:vAlign w:val="center"/>
          </w:tcPr>
          <w:p w:rsidR="003974CD" w:rsidRPr="00A03389" w:rsidRDefault="003974CD" w:rsidP="005B2CE9">
            <w:pPr>
              <w:ind w:firstLine="2"/>
              <w:rPr>
                <w:bCs/>
                <w:snapToGrid w:val="0"/>
                <w:sz w:val="18"/>
                <w:szCs w:val="18"/>
              </w:rPr>
            </w:pPr>
          </w:p>
        </w:tc>
        <w:tc>
          <w:tcPr>
            <w:tcW w:w="602" w:type="pct"/>
          </w:tcPr>
          <w:p w:rsidR="003974CD" w:rsidRPr="00A03389" w:rsidRDefault="003974CD" w:rsidP="005B2CE9">
            <w:pPr>
              <w:ind w:firstLine="2"/>
              <w:rPr>
                <w:bCs/>
                <w:snapToGrid w:val="0"/>
                <w:sz w:val="18"/>
                <w:szCs w:val="18"/>
              </w:rPr>
            </w:pPr>
          </w:p>
        </w:tc>
        <w:tc>
          <w:tcPr>
            <w:tcW w:w="645" w:type="pct"/>
            <w:vAlign w:val="center"/>
          </w:tcPr>
          <w:p w:rsidR="003974CD" w:rsidRPr="00A03389" w:rsidRDefault="003974CD" w:rsidP="005B2CE9">
            <w:pPr>
              <w:ind w:firstLine="2"/>
              <w:rPr>
                <w:bCs/>
                <w:snapToGrid w:val="0"/>
                <w:sz w:val="18"/>
                <w:szCs w:val="18"/>
              </w:rPr>
            </w:pPr>
          </w:p>
        </w:tc>
        <w:tc>
          <w:tcPr>
            <w:tcW w:w="718" w:type="pct"/>
          </w:tcPr>
          <w:p w:rsidR="003974CD" w:rsidRPr="00A03389" w:rsidRDefault="003974CD" w:rsidP="005B2CE9">
            <w:pPr>
              <w:ind w:firstLine="2"/>
              <w:rPr>
                <w:bCs/>
                <w:snapToGrid w:val="0"/>
                <w:sz w:val="18"/>
                <w:szCs w:val="18"/>
              </w:rPr>
            </w:pPr>
          </w:p>
        </w:tc>
        <w:tc>
          <w:tcPr>
            <w:tcW w:w="634" w:type="pct"/>
            <w:vAlign w:val="center"/>
          </w:tcPr>
          <w:p w:rsidR="003974CD" w:rsidRPr="00A03389" w:rsidRDefault="003974CD" w:rsidP="005B2CE9">
            <w:pPr>
              <w:ind w:firstLine="2"/>
              <w:rPr>
                <w:bCs/>
                <w:snapToGrid w:val="0"/>
                <w:sz w:val="18"/>
                <w:szCs w:val="18"/>
              </w:rPr>
            </w:pPr>
          </w:p>
        </w:tc>
        <w:tc>
          <w:tcPr>
            <w:tcW w:w="763" w:type="pct"/>
          </w:tcPr>
          <w:p w:rsidR="003974CD" w:rsidRPr="00A03389" w:rsidRDefault="003974CD" w:rsidP="005B2CE9">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1614DE">
        <w:tc>
          <w:tcPr>
            <w:tcW w:w="3960" w:type="dxa"/>
            <w:tcBorders>
              <w:top w:val="single" w:sz="4" w:space="0" w:color="auto"/>
            </w:tcBorders>
          </w:tcPr>
          <w:p w:rsidR="007B5B56" w:rsidRPr="00C5722F" w:rsidRDefault="007B5B56" w:rsidP="001614DE">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1614DE">
            <w:pPr>
              <w:tabs>
                <w:tab w:val="left" w:pos="1080"/>
              </w:tabs>
              <w:ind w:firstLine="540"/>
              <w:rPr>
                <w:i/>
                <w:sz w:val="20"/>
              </w:rPr>
            </w:pPr>
          </w:p>
        </w:tc>
        <w:tc>
          <w:tcPr>
            <w:tcW w:w="4961" w:type="dxa"/>
            <w:tcBorders>
              <w:top w:val="single" w:sz="4" w:space="0" w:color="auto"/>
            </w:tcBorders>
          </w:tcPr>
          <w:p w:rsidR="007B5B56" w:rsidRPr="00C5722F" w:rsidRDefault="007B5B56" w:rsidP="001614DE">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lastRenderedPageBreak/>
        <w:t>Инструкции по заполнению:</w:t>
      </w:r>
    </w:p>
    <w:p w:rsidR="00D30239" w:rsidRPr="00F74A89" w:rsidRDefault="00D30239" w:rsidP="00251820">
      <w:pPr>
        <w:numPr>
          <w:ilvl w:val="0"/>
          <w:numId w:val="60"/>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251820">
      <w:pPr>
        <w:numPr>
          <w:ilvl w:val="0"/>
          <w:numId w:val="60"/>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251820">
      <w:pPr>
        <w:numPr>
          <w:ilvl w:val="0"/>
          <w:numId w:val="60"/>
        </w:numPr>
        <w:tabs>
          <w:tab w:val="clear" w:pos="720"/>
          <w:tab w:val="left" w:pos="1134"/>
        </w:tabs>
        <w:spacing w:after="0"/>
        <w:ind w:left="0" w:firstLine="54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0" w:name="_Toc166101237"/>
      <w:bookmarkStart w:id="431" w:name="_Ref166247657"/>
      <w:bookmarkStart w:id="432" w:name="_Ref166247661"/>
      <w:bookmarkStart w:id="433" w:name="_Ref166249240"/>
      <w:bookmarkStart w:id="434" w:name="_Ref166249243"/>
      <w:bookmarkStart w:id="435" w:name="_Ref166311450"/>
      <w:bookmarkStart w:id="436" w:name="_Ref166311452"/>
      <w:bookmarkStart w:id="437" w:name="_Ref166334805"/>
      <w:bookmarkStart w:id="438" w:name="_Ref166334809"/>
      <w:bookmarkStart w:id="439" w:name="_Toc291689566"/>
      <w:bookmarkStart w:id="440" w:name="_Toc110582048"/>
      <w:r w:rsidRPr="00A03389">
        <w:rPr>
          <w:rStyle w:val="15"/>
          <w:b/>
          <w:caps/>
          <w:sz w:val="28"/>
          <w:szCs w:val="28"/>
        </w:rPr>
        <w:lastRenderedPageBreak/>
        <w:t xml:space="preserve">ПРОЕКТ </w:t>
      </w:r>
      <w:bookmarkEnd w:id="430"/>
      <w:bookmarkEnd w:id="431"/>
      <w:bookmarkEnd w:id="432"/>
      <w:bookmarkEnd w:id="433"/>
      <w:bookmarkEnd w:id="434"/>
      <w:bookmarkEnd w:id="435"/>
      <w:bookmarkEnd w:id="436"/>
      <w:bookmarkEnd w:id="437"/>
      <w:bookmarkEnd w:id="438"/>
      <w:bookmarkEnd w:id="439"/>
      <w:r w:rsidRPr="00A03389">
        <w:rPr>
          <w:rStyle w:val="15"/>
          <w:b/>
          <w:caps/>
          <w:sz w:val="28"/>
          <w:szCs w:val="28"/>
        </w:rPr>
        <w:t>РАМОЧНОГО СОГЛАШЕНИЯ</w:t>
      </w:r>
      <w:bookmarkEnd w:id="440"/>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1" w:name="_Toc166101238"/>
      <w:bookmarkStart w:id="442" w:name="_Ref166247676"/>
      <w:bookmarkStart w:id="443" w:name="_Toc291689567"/>
      <w:bookmarkStart w:id="444" w:name="_Toc110582049"/>
      <w:bookmarkEnd w:id="441"/>
      <w:r w:rsidRPr="00A03389">
        <w:rPr>
          <w:rStyle w:val="15"/>
          <w:b/>
          <w:sz w:val="28"/>
          <w:szCs w:val="28"/>
        </w:rPr>
        <w:lastRenderedPageBreak/>
        <w:t>ТЕХНИЧЕСКАЯ ЧАСТЬ</w:t>
      </w:r>
      <w:bookmarkEnd w:id="442"/>
      <w:bookmarkEnd w:id="443"/>
      <w:bookmarkEnd w:id="444"/>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9"/>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3F0" w:rsidRDefault="009303F0">
      <w:r>
        <w:separator/>
      </w:r>
    </w:p>
    <w:p w:rsidR="009303F0" w:rsidRDefault="009303F0"/>
    <w:p w:rsidR="009303F0" w:rsidRDefault="009303F0"/>
  </w:endnote>
  <w:endnote w:type="continuationSeparator" w:id="0">
    <w:p w:rsidR="009303F0" w:rsidRDefault="009303F0">
      <w:r>
        <w:continuationSeparator/>
      </w:r>
    </w:p>
    <w:p w:rsidR="009303F0" w:rsidRDefault="009303F0"/>
    <w:p w:rsidR="009303F0" w:rsidRDefault="00930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auto"/>
    <w:pitch w:val="default"/>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6011D">
      <w:rPr>
        <w:rStyle w:val="afd"/>
        <w:noProof/>
      </w:rPr>
      <w:t>54</w:t>
    </w:r>
    <w:r>
      <w:rPr>
        <w:rStyle w:val="afd"/>
      </w:rPr>
      <w:fldChar w:fldCharType="end"/>
    </w:r>
  </w:p>
  <w:p w:rsidR="009303F0" w:rsidRDefault="009303F0">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Pr="00C107B8" w:rsidRDefault="009303F0"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Pr="00C107B8" w:rsidRDefault="009303F0" w:rsidP="00B73A3B">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6011D">
      <w:rPr>
        <w:rStyle w:val="afd"/>
        <w:noProof/>
      </w:rPr>
      <w:t>59</w:t>
    </w:r>
    <w:r>
      <w:rPr>
        <w:rStyle w:val="afd"/>
      </w:rPr>
      <w:fldChar w:fldCharType="end"/>
    </w:r>
  </w:p>
  <w:p w:rsidR="009303F0" w:rsidRDefault="009303F0">
    <w:pPr>
      <w:pStyle w:val="afe"/>
      <w:tabs>
        <w:tab w:val="right" w:pos="9840"/>
      </w:tabs>
      <w:ind w:right="360"/>
      <w:jc w:val="center"/>
    </w:pPr>
  </w:p>
  <w:p w:rsidR="009303F0" w:rsidRDefault="009303F0"/>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6011D">
      <w:rPr>
        <w:rStyle w:val="afd"/>
        <w:noProof/>
      </w:rPr>
      <w:t>68</w:t>
    </w:r>
    <w:r>
      <w:rPr>
        <w:rStyle w:val="afd"/>
      </w:rPr>
      <w:fldChar w:fldCharType="end"/>
    </w:r>
  </w:p>
  <w:p w:rsidR="009303F0" w:rsidRDefault="009303F0">
    <w:pPr>
      <w:pStyle w:val="afe"/>
      <w:tabs>
        <w:tab w:val="right" w:pos="9840"/>
      </w:tabs>
      <w:ind w:right="360"/>
      <w:jc w:val="center"/>
    </w:pPr>
  </w:p>
  <w:p w:rsidR="009303F0" w:rsidRDefault="009303F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3F0" w:rsidRDefault="009303F0">
      <w:r>
        <w:separator/>
      </w:r>
    </w:p>
    <w:p w:rsidR="009303F0" w:rsidRDefault="009303F0"/>
    <w:p w:rsidR="009303F0" w:rsidRDefault="009303F0"/>
  </w:footnote>
  <w:footnote w:type="continuationSeparator" w:id="0">
    <w:p w:rsidR="009303F0" w:rsidRDefault="009303F0">
      <w:r>
        <w:continuationSeparator/>
      </w:r>
    </w:p>
    <w:p w:rsidR="009303F0" w:rsidRDefault="009303F0"/>
    <w:p w:rsidR="009303F0" w:rsidRDefault="009303F0"/>
  </w:footnote>
  <w:footnote w:id="1">
    <w:p w:rsidR="009303F0" w:rsidRDefault="009303F0" w:rsidP="001614DE">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3F0" w:rsidRDefault="009303F0">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2651E22"/>
    <w:multiLevelType w:val="multilevel"/>
    <w:tmpl w:val="654A55D6"/>
    <w:lvl w:ilvl="0">
      <w:start w:val="1"/>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3972025"/>
    <w:multiLevelType w:val="multilevel"/>
    <w:tmpl w:val="EB84E21C"/>
    <w:lvl w:ilvl="0">
      <w:start w:val="1"/>
      <w:numFmt w:val="decimal"/>
      <w:lvlText w:val="%1"/>
      <w:lvlJc w:val="left"/>
      <w:pPr>
        <w:ind w:left="480" w:hanging="480"/>
      </w:pPr>
      <w:rPr>
        <w:rFonts w:hint="default"/>
      </w:rPr>
    </w:lvl>
    <w:lvl w:ilvl="1">
      <w:start w:val="7"/>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2"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6"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3"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5"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0"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9"/>
  </w:num>
  <w:num w:numId="2">
    <w:abstractNumId w:val="59"/>
  </w:num>
  <w:num w:numId="3">
    <w:abstractNumId w:val="13"/>
  </w:num>
  <w:num w:numId="4">
    <w:abstractNumId w:val="12"/>
  </w:num>
  <w:num w:numId="5">
    <w:abstractNumId w:val="54"/>
  </w:num>
  <w:num w:numId="6">
    <w:abstractNumId w:val="55"/>
  </w:num>
  <w:num w:numId="7">
    <w:abstractNumId w:val="37"/>
  </w:num>
  <w:num w:numId="8">
    <w:abstractNumId w:val="51"/>
  </w:num>
  <w:num w:numId="9">
    <w:abstractNumId w:val="47"/>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24"/>
  </w:num>
  <w:num w:numId="13">
    <w:abstractNumId w:val="65"/>
  </w:num>
  <w:num w:numId="14">
    <w:abstractNumId w:val="8"/>
  </w:num>
  <w:num w:numId="15">
    <w:abstractNumId w:val="33"/>
  </w:num>
  <w:num w:numId="16">
    <w:abstractNumId w:val="45"/>
  </w:num>
  <w:num w:numId="17">
    <w:abstractNumId w:val="56"/>
  </w:num>
  <w:num w:numId="18">
    <w:abstractNumId w:val="10"/>
  </w:num>
  <w:num w:numId="19">
    <w:abstractNumId w:val="25"/>
  </w:num>
  <w:num w:numId="20">
    <w:abstractNumId w:val="57"/>
  </w:num>
  <w:num w:numId="21">
    <w:abstractNumId w:val="7"/>
  </w:num>
  <w:num w:numId="22">
    <w:abstractNumId w:val="28"/>
  </w:num>
  <w:num w:numId="23">
    <w:abstractNumId w:val="16"/>
  </w:num>
  <w:num w:numId="24">
    <w:abstractNumId w:val="29"/>
  </w:num>
  <w:num w:numId="25">
    <w:abstractNumId w:val="63"/>
  </w:num>
  <w:num w:numId="26">
    <w:abstractNumId w:val="11"/>
  </w:num>
  <w:num w:numId="27">
    <w:abstractNumId w:val="26"/>
  </w:num>
  <w:num w:numId="28">
    <w:abstractNumId w:val="36"/>
  </w:num>
  <w:num w:numId="29">
    <w:abstractNumId w:val="23"/>
  </w:num>
  <w:num w:numId="30">
    <w:abstractNumId w:val="30"/>
  </w:num>
  <w:num w:numId="31">
    <w:abstractNumId w:val="40"/>
  </w:num>
  <w:num w:numId="32">
    <w:abstractNumId w:val="34"/>
  </w:num>
  <w:num w:numId="33">
    <w:abstractNumId w:val="32"/>
  </w:num>
  <w:num w:numId="34">
    <w:abstractNumId w:val="62"/>
  </w:num>
  <w:num w:numId="35">
    <w:abstractNumId w:val="64"/>
  </w:num>
  <w:num w:numId="36">
    <w:abstractNumId w:val="46"/>
  </w:num>
  <w:num w:numId="37">
    <w:abstractNumId w:val="49"/>
  </w:num>
  <w:num w:numId="38">
    <w:abstractNumId w:val="0"/>
  </w:num>
  <w:num w:numId="39">
    <w:abstractNumId w:val="61"/>
  </w:num>
  <w:num w:numId="40">
    <w:abstractNumId w:val="27"/>
  </w:num>
  <w:num w:numId="41">
    <w:abstractNumId w:val="2"/>
  </w:num>
  <w:num w:numId="42">
    <w:abstractNumId w:val="4"/>
  </w:num>
  <w:num w:numId="43">
    <w:abstractNumId w:val="43"/>
  </w:num>
  <w:num w:numId="44">
    <w:abstractNumId w:val="4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52"/>
  </w:num>
  <w:num w:numId="47">
    <w:abstractNumId w:val="5"/>
  </w:num>
  <w:num w:numId="48">
    <w:abstractNumId w:val="22"/>
  </w:num>
  <w:num w:numId="49">
    <w:abstractNumId w:val="58"/>
  </w:num>
  <w:num w:numId="50">
    <w:abstractNumId w:val="6"/>
  </w:num>
  <w:num w:numId="51">
    <w:abstractNumId w:val="20"/>
  </w:num>
  <w:num w:numId="52">
    <w:abstractNumId w:val="9"/>
  </w:num>
  <w:num w:numId="53">
    <w:abstractNumId w:val="15"/>
  </w:num>
  <w:num w:numId="54">
    <w:abstractNumId w:val="21"/>
  </w:num>
  <w:num w:numId="55">
    <w:abstractNumId w:val="50"/>
  </w:num>
  <w:num w:numId="56">
    <w:abstractNumId w:val="53"/>
  </w:num>
  <w:num w:numId="57">
    <w:abstractNumId w:val="44"/>
  </w:num>
  <w:num w:numId="58">
    <w:abstractNumId w:val="35"/>
  </w:num>
  <w:num w:numId="59">
    <w:abstractNumId w:val="18"/>
  </w:num>
  <w:num w:numId="60">
    <w:abstractNumId w:val="17"/>
  </w:num>
  <w:num w:numId="61">
    <w:abstractNumId w:val="14"/>
  </w:num>
  <w:num w:numId="62">
    <w:abstractNumId w:val="1"/>
  </w:num>
  <w:num w:numId="63">
    <w:abstractNumId w:val="38"/>
  </w:num>
  <w:num w:numId="64">
    <w:abstractNumId w:val="48"/>
  </w:num>
  <w:num w:numId="65">
    <w:abstractNumId w:val="31"/>
  </w:num>
  <w:num w:numId="66">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99A"/>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2CD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838"/>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EF0"/>
    <w:rsid w:val="000A72E7"/>
    <w:rsid w:val="000A755F"/>
    <w:rsid w:val="000A7ACC"/>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996"/>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4DE"/>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81"/>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565"/>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820"/>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240"/>
    <w:rsid w:val="00394846"/>
    <w:rsid w:val="003958F8"/>
    <w:rsid w:val="003961D3"/>
    <w:rsid w:val="00396289"/>
    <w:rsid w:val="0039747B"/>
    <w:rsid w:val="003974CD"/>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90B"/>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4BF"/>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877"/>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1D"/>
    <w:rsid w:val="004F49CE"/>
    <w:rsid w:val="004F4D47"/>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2D03"/>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91E"/>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594"/>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53"/>
    <w:rsid w:val="005E63B2"/>
    <w:rsid w:val="005E689E"/>
    <w:rsid w:val="005E695B"/>
    <w:rsid w:val="005E6B5E"/>
    <w:rsid w:val="005E7DF9"/>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296"/>
    <w:rsid w:val="00665F29"/>
    <w:rsid w:val="0066659B"/>
    <w:rsid w:val="0066693B"/>
    <w:rsid w:val="006674F1"/>
    <w:rsid w:val="0066784D"/>
    <w:rsid w:val="0066794C"/>
    <w:rsid w:val="00667C11"/>
    <w:rsid w:val="006704B9"/>
    <w:rsid w:val="00670E60"/>
    <w:rsid w:val="006711C7"/>
    <w:rsid w:val="00671B9B"/>
    <w:rsid w:val="00671D86"/>
    <w:rsid w:val="00672844"/>
    <w:rsid w:val="00673614"/>
    <w:rsid w:val="00674FC1"/>
    <w:rsid w:val="00675654"/>
    <w:rsid w:val="0067566B"/>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9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B7E23"/>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28C7"/>
    <w:rsid w:val="008033B1"/>
    <w:rsid w:val="00803701"/>
    <w:rsid w:val="00803948"/>
    <w:rsid w:val="00803E7A"/>
    <w:rsid w:val="0080404C"/>
    <w:rsid w:val="008041B4"/>
    <w:rsid w:val="008047FD"/>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3F0"/>
    <w:rsid w:val="00930E4C"/>
    <w:rsid w:val="00930E99"/>
    <w:rsid w:val="00931B10"/>
    <w:rsid w:val="00932840"/>
    <w:rsid w:val="00932BB5"/>
    <w:rsid w:val="00933FA1"/>
    <w:rsid w:val="00934153"/>
    <w:rsid w:val="00935EB6"/>
    <w:rsid w:val="0093672C"/>
    <w:rsid w:val="009376CD"/>
    <w:rsid w:val="009378CB"/>
    <w:rsid w:val="00937EC1"/>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1C07"/>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80542"/>
    <w:rsid w:val="009806D4"/>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A6D"/>
    <w:rsid w:val="009B3F28"/>
    <w:rsid w:val="009B3FAA"/>
    <w:rsid w:val="009B4C03"/>
    <w:rsid w:val="009B4D73"/>
    <w:rsid w:val="009B54C5"/>
    <w:rsid w:val="009B57AA"/>
    <w:rsid w:val="009B6232"/>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88D"/>
    <w:rsid w:val="00A07B1C"/>
    <w:rsid w:val="00A07C57"/>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0AFA"/>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1FD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5159"/>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5D0"/>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BDD"/>
    <w:rsid w:val="00BE033D"/>
    <w:rsid w:val="00BE0A93"/>
    <w:rsid w:val="00BE0AE0"/>
    <w:rsid w:val="00BE0D44"/>
    <w:rsid w:val="00BE10EA"/>
    <w:rsid w:val="00BE1182"/>
    <w:rsid w:val="00BE25E9"/>
    <w:rsid w:val="00BE48F7"/>
    <w:rsid w:val="00BE4BC5"/>
    <w:rsid w:val="00BE4D70"/>
    <w:rsid w:val="00BE503F"/>
    <w:rsid w:val="00BE574E"/>
    <w:rsid w:val="00BE578A"/>
    <w:rsid w:val="00BE6099"/>
    <w:rsid w:val="00BE62CC"/>
    <w:rsid w:val="00BE6D4E"/>
    <w:rsid w:val="00BE6DCE"/>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17D67"/>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5423"/>
    <w:rsid w:val="00C46176"/>
    <w:rsid w:val="00C4692A"/>
    <w:rsid w:val="00C46DF7"/>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5D5"/>
    <w:rsid w:val="00CF29AA"/>
    <w:rsid w:val="00CF3121"/>
    <w:rsid w:val="00CF4729"/>
    <w:rsid w:val="00CF4B09"/>
    <w:rsid w:val="00CF4CA0"/>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3AC"/>
    <w:rsid w:val="00D66806"/>
    <w:rsid w:val="00D67446"/>
    <w:rsid w:val="00D7032C"/>
    <w:rsid w:val="00D705FE"/>
    <w:rsid w:val="00D709EE"/>
    <w:rsid w:val="00D72AAE"/>
    <w:rsid w:val="00D72CBD"/>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E79B8"/>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4FC0"/>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11D"/>
    <w:rsid w:val="00E6031A"/>
    <w:rsid w:val="00E603F2"/>
    <w:rsid w:val="00E6122B"/>
    <w:rsid w:val="00E61D26"/>
    <w:rsid w:val="00E61F54"/>
    <w:rsid w:val="00E62209"/>
    <w:rsid w:val="00E62EB1"/>
    <w:rsid w:val="00E63284"/>
    <w:rsid w:val="00E63CAA"/>
    <w:rsid w:val="00E64A4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599D"/>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63F"/>
    <w:rsid w:val="00EB713E"/>
    <w:rsid w:val="00EB7193"/>
    <w:rsid w:val="00EB7ACB"/>
    <w:rsid w:val="00EC0075"/>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481"/>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875"/>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6455"/>
    <w:rsid w:val="00F46AC9"/>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0AE"/>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522D"/>
    <w:rsid w:val="00FE5349"/>
    <w:rsid w:val="00FE5634"/>
    <w:rsid w:val="00FE5A13"/>
    <w:rsid w:val="00FE652F"/>
    <w:rsid w:val="00FE6C9E"/>
    <w:rsid w:val="00FE6CCA"/>
    <w:rsid w:val="00FE6E79"/>
    <w:rsid w:val="00FE763A"/>
    <w:rsid w:val="00FF0471"/>
    <w:rsid w:val="00FF04D8"/>
    <w:rsid w:val="00FF12E2"/>
    <w:rsid w:val="00FF1BC9"/>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C804880"/>
  <w15:docId w15:val="{E42B3104-9B80-47BB-99F5-C84ABB77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39"/>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footer" Target="footer1.xml"/><Relationship Id="rId18" Type="http://schemas.openxmlformats.org/officeDocument/2006/relationships/hyperlink" Target="http://fssprus.ru/"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https://rosseti-lenenergo.ru/about/corruption/"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reestr.nopriz.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fssprus.ru/"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office@lenenergo.ru" TargetMode="External"/><Relationship Id="rId28" Type="http://schemas.openxmlformats.org/officeDocument/2006/relationships/footer" Target="footer6.xml"/><Relationship Id="rId10" Type="http://schemas.openxmlformats.org/officeDocument/2006/relationships/hyperlink" Target="mailto:Stepanova.TA@lenenergo.ru" TargetMode="External"/><Relationship Id="rId19" Type="http://schemas.openxmlformats.org/officeDocument/2006/relationships/hyperlink" Target="http://www.zakupki.gov.ru"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Musin.AG@lenenergo.ru" TargetMode="External"/><Relationship Id="rId14" Type="http://schemas.openxmlformats.org/officeDocument/2006/relationships/footer" Target="footer2.xml"/><Relationship Id="rId22" Type="http://schemas.openxmlformats.org/officeDocument/2006/relationships/hyperlink" Target="http://www.rosseti.ru/about/contacts/opinion/" TargetMode="External"/><Relationship Id="rId27" Type="http://schemas.openxmlformats.org/officeDocument/2006/relationships/oleObject" Target="embeddings/oleObject1.bin"/><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B89F0A8EE64E1188052C762303A921"/>
        <w:category>
          <w:name w:val="Общие"/>
          <w:gallery w:val="placeholder"/>
        </w:category>
        <w:types>
          <w:type w:val="bbPlcHdr"/>
        </w:types>
        <w:behaviors>
          <w:behavior w:val="content"/>
        </w:behaviors>
        <w:guid w:val="{3E1271D5-CB03-4170-8D98-5DFB28D09015}"/>
      </w:docPartPr>
      <w:docPartBody>
        <w:p w:rsidR="00EE72C4" w:rsidRDefault="00EE72C4" w:rsidP="00EE72C4">
          <w:pPr>
            <w:pStyle w:val="26B89F0A8EE64E1188052C762303A921"/>
          </w:pPr>
          <w:r w:rsidRPr="00014FF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auto"/>
    <w:pitch w:val="default"/>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CDE"/>
    <w:rsid w:val="004F32BD"/>
    <w:rsid w:val="00A56CDE"/>
    <w:rsid w:val="00B640B8"/>
    <w:rsid w:val="00EE72C4"/>
    <w:rsid w:val="00FC6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49C910926C74582ACDE158D247A86E0">
    <w:name w:val="749C910926C74582ACDE158D247A86E0"/>
    <w:rsid w:val="00A56CDE"/>
  </w:style>
  <w:style w:type="paragraph" w:customStyle="1" w:styleId="746E05A6A8174C4DA27D0D0C7A02B0CE">
    <w:name w:val="746E05A6A8174C4DA27D0D0C7A02B0CE"/>
    <w:rsid w:val="00A56CDE"/>
  </w:style>
  <w:style w:type="character" w:styleId="a3">
    <w:name w:val="Placeholder Text"/>
    <w:basedOn w:val="a0"/>
    <w:uiPriority w:val="99"/>
    <w:semiHidden/>
    <w:rsid w:val="00EE72C4"/>
    <w:rPr>
      <w:color w:val="808080"/>
    </w:rPr>
  </w:style>
  <w:style w:type="paragraph" w:customStyle="1" w:styleId="26B89F0A8EE64E1188052C762303A921">
    <w:name w:val="26B89F0A8EE64E1188052C762303A921"/>
    <w:rsid w:val="00EE72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61342-05B0-4678-AA3E-C0B23315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2873</TotalTime>
  <Pages>70</Pages>
  <Words>23737</Words>
  <Characters>135304</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Деянова Надежда Алексеевна</cp:lastModifiedBy>
  <cp:revision>666</cp:revision>
  <cp:lastPrinted>2025-02-25T10:32:00Z</cp:lastPrinted>
  <dcterms:created xsi:type="dcterms:W3CDTF">2021-07-08T07:11:00Z</dcterms:created>
  <dcterms:modified xsi:type="dcterms:W3CDTF">2025-02-26T11:35:00Z</dcterms:modified>
</cp:coreProperties>
</file>